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1FF15" w14:textId="77777777" w:rsidR="00F4537D" w:rsidRPr="00E96A52" w:rsidRDefault="00F4537D" w:rsidP="00F4537D">
      <w:pPr>
        <w:pStyle w:val="a5"/>
        <w:ind w:firstLine="709"/>
        <w:rPr>
          <w:b/>
          <w:bCs/>
          <w:sz w:val="32"/>
          <w:szCs w:val="32"/>
        </w:rPr>
      </w:pPr>
      <w:r w:rsidRPr="00E96A52">
        <w:rPr>
          <w:b/>
          <w:bCs/>
          <w:sz w:val="32"/>
          <w:szCs w:val="32"/>
        </w:rPr>
        <w:t>Пояснительная записка</w:t>
      </w:r>
    </w:p>
    <w:p w14:paraId="14E39343" w14:textId="5C1F2CC1" w:rsidR="00F4537D" w:rsidRPr="00E96A52" w:rsidRDefault="00F4537D" w:rsidP="00F4537D">
      <w:pPr>
        <w:pStyle w:val="a5"/>
        <w:ind w:firstLine="709"/>
        <w:rPr>
          <w:b/>
          <w:sz w:val="32"/>
          <w:szCs w:val="32"/>
        </w:rPr>
      </w:pPr>
      <w:r w:rsidRPr="00E96A52">
        <w:rPr>
          <w:b/>
          <w:sz w:val="32"/>
          <w:szCs w:val="32"/>
        </w:rPr>
        <w:t xml:space="preserve">к проекту решения Собрания депутатов </w:t>
      </w:r>
      <w:r w:rsidR="000F2344">
        <w:rPr>
          <w:b/>
          <w:sz w:val="32"/>
          <w:szCs w:val="32"/>
        </w:rPr>
        <w:t>Кавалерск</w:t>
      </w:r>
      <w:r w:rsidRPr="00E96A52">
        <w:rPr>
          <w:b/>
          <w:sz w:val="32"/>
          <w:szCs w:val="32"/>
        </w:rPr>
        <w:t xml:space="preserve">ого сельского поселения «О бюджете </w:t>
      </w:r>
      <w:r w:rsidR="000F2344">
        <w:rPr>
          <w:b/>
          <w:sz w:val="32"/>
          <w:szCs w:val="32"/>
        </w:rPr>
        <w:t>Кавалерск</w:t>
      </w:r>
      <w:r w:rsidRPr="00E96A52">
        <w:rPr>
          <w:b/>
          <w:sz w:val="32"/>
          <w:szCs w:val="32"/>
        </w:rPr>
        <w:t xml:space="preserve">ого сельского поселения Егорлыкского района </w:t>
      </w:r>
      <w:r w:rsidR="00C1391F">
        <w:rPr>
          <w:b/>
          <w:sz w:val="32"/>
          <w:szCs w:val="32"/>
        </w:rPr>
        <w:t>на 202</w:t>
      </w:r>
      <w:r w:rsidR="00EB3EB4">
        <w:rPr>
          <w:b/>
          <w:sz w:val="32"/>
          <w:szCs w:val="32"/>
        </w:rPr>
        <w:t>3</w:t>
      </w:r>
      <w:r w:rsidR="00C1391F">
        <w:rPr>
          <w:b/>
          <w:sz w:val="32"/>
          <w:szCs w:val="32"/>
        </w:rPr>
        <w:t xml:space="preserve"> год и на плановый период 202</w:t>
      </w:r>
      <w:r w:rsidR="00EB3EB4">
        <w:rPr>
          <w:b/>
          <w:sz w:val="32"/>
          <w:szCs w:val="32"/>
        </w:rPr>
        <w:t>4</w:t>
      </w:r>
      <w:r w:rsidR="00C1391F">
        <w:rPr>
          <w:b/>
          <w:sz w:val="32"/>
          <w:szCs w:val="32"/>
        </w:rPr>
        <w:t xml:space="preserve"> и 202</w:t>
      </w:r>
      <w:r w:rsidR="00EB3EB4">
        <w:rPr>
          <w:b/>
          <w:sz w:val="32"/>
          <w:szCs w:val="32"/>
        </w:rPr>
        <w:t>5</w:t>
      </w:r>
      <w:r w:rsidR="00C1391F">
        <w:rPr>
          <w:b/>
          <w:sz w:val="32"/>
          <w:szCs w:val="32"/>
        </w:rPr>
        <w:t xml:space="preserve"> </w:t>
      </w:r>
      <w:r w:rsidRPr="00E96A52">
        <w:rPr>
          <w:b/>
          <w:sz w:val="32"/>
          <w:szCs w:val="32"/>
        </w:rPr>
        <w:t xml:space="preserve">годов» </w:t>
      </w:r>
    </w:p>
    <w:p w14:paraId="79952184" w14:textId="77777777" w:rsidR="00F4537D" w:rsidRPr="00E96A52" w:rsidRDefault="00F4537D" w:rsidP="00F4537D">
      <w:pPr>
        <w:pStyle w:val="a5"/>
        <w:ind w:firstLine="709"/>
        <w:rPr>
          <w:b/>
        </w:rPr>
      </w:pPr>
    </w:p>
    <w:p w14:paraId="6933BD49" w14:textId="77777777" w:rsidR="00F4537D" w:rsidRPr="00E96A52" w:rsidRDefault="00F4537D" w:rsidP="00F4537D">
      <w:pPr>
        <w:pStyle w:val="a5"/>
        <w:jc w:val="left"/>
        <w:rPr>
          <w:b/>
          <w:sz w:val="32"/>
          <w:szCs w:val="32"/>
        </w:rPr>
      </w:pPr>
      <w:r w:rsidRPr="00E96A52">
        <w:rPr>
          <w:b/>
          <w:sz w:val="32"/>
          <w:szCs w:val="32"/>
        </w:rPr>
        <w:t xml:space="preserve">                                                     I. Введение</w:t>
      </w:r>
    </w:p>
    <w:p w14:paraId="00F18EF0" w14:textId="77777777" w:rsidR="00F4537D" w:rsidRPr="00E96A52" w:rsidRDefault="00F4537D" w:rsidP="00F4537D">
      <w:pPr>
        <w:pStyle w:val="a5"/>
        <w:ind w:left="709"/>
        <w:rPr>
          <w:b/>
          <w:sz w:val="18"/>
        </w:rPr>
      </w:pPr>
    </w:p>
    <w:p w14:paraId="4E053280" w14:textId="14FC74BF" w:rsidR="00F4537D" w:rsidRDefault="00F4537D" w:rsidP="00F4537D">
      <w:pPr>
        <w:pStyle w:val="a5"/>
        <w:ind w:firstLine="720"/>
        <w:jc w:val="both"/>
      </w:pPr>
      <w:r w:rsidRPr="00E96A52">
        <w:t xml:space="preserve">Проект решения Собрания депутатов </w:t>
      </w:r>
      <w:r w:rsidR="000F2344">
        <w:t>Кавалерск</w:t>
      </w:r>
      <w:r w:rsidRPr="00E96A52">
        <w:t xml:space="preserve">ого сельского поселения «О  бюджете </w:t>
      </w:r>
      <w:r w:rsidR="000F2344">
        <w:t>Кавалерск</w:t>
      </w:r>
      <w:r w:rsidRPr="00E96A52">
        <w:t>ого сельского поселе</w:t>
      </w:r>
      <w:r w:rsidR="00C1391F">
        <w:t>ния Егорлыкского района на  202</w:t>
      </w:r>
      <w:r w:rsidR="00041002">
        <w:t>3</w:t>
      </w:r>
      <w:r w:rsidRPr="00E96A52">
        <w:t xml:space="preserve"> и на плановый период 202</w:t>
      </w:r>
      <w:r w:rsidR="00041002">
        <w:t>4</w:t>
      </w:r>
      <w:r w:rsidRPr="00E96A52">
        <w:t xml:space="preserve"> и 202</w:t>
      </w:r>
      <w:r w:rsidR="00041002">
        <w:t>5</w:t>
      </w:r>
      <w:r w:rsidRPr="00E96A52">
        <w:t xml:space="preserve"> годов» (далее – проект решения) подготовлен  на основе прогноза социально-экономического развития </w:t>
      </w:r>
      <w:r w:rsidR="000F2344">
        <w:t>Кавалерск</w:t>
      </w:r>
      <w:r w:rsidRPr="00E96A52">
        <w:t xml:space="preserve">ого сельского поселения на </w:t>
      </w:r>
      <w:r w:rsidR="00C1391F">
        <w:t>202</w:t>
      </w:r>
      <w:r w:rsidR="00041002">
        <w:t>3</w:t>
      </w:r>
      <w:r w:rsidR="00C1391F">
        <w:t>-202</w:t>
      </w:r>
      <w:r w:rsidR="00041002">
        <w:t>5</w:t>
      </w:r>
      <w:r w:rsidRPr="00E96A52">
        <w:t xml:space="preserve"> годы,  основных направлений бюджетной и налоговой политики  </w:t>
      </w:r>
      <w:r w:rsidR="000F2344">
        <w:t>Кавалерск</w:t>
      </w:r>
      <w:r w:rsidRPr="00E96A52">
        <w:t xml:space="preserve">ого сельского поселения на </w:t>
      </w:r>
      <w:r w:rsidR="00C1391F">
        <w:t>202</w:t>
      </w:r>
      <w:r w:rsidR="00041002">
        <w:t>3</w:t>
      </w:r>
      <w:r w:rsidR="00C1391F">
        <w:t>-202</w:t>
      </w:r>
      <w:r w:rsidR="00041002">
        <w:t>5</w:t>
      </w:r>
      <w:r w:rsidRPr="00E96A52">
        <w:t xml:space="preserve"> годы,  с учетом прогноза социально-экономического развития Ростовской области и Основных направлений бюджетной и налоговой политики Ростовской области  на </w:t>
      </w:r>
      <w:r w:rsidR="00C1391F">
        <w:t>202</w:t>
      </w:r>
      <w:r w:rsidR="00384EFF">
        <w:t>3</w:t>
      </w:r>
      <w:r w:rsidR="00C1391F">
        <w:t>-202</w:t>
      </w:r>
      <w:r w:rsidR="00384EFF">
        <w:t>5</w:t>
      </w:r>
      <w:r w:rsidRPr="00E96A52">
        <w:t xml:space="preserve"> годы. </w:t>
      </w:r>
    </w:p>
    <w:p w14:paraId="1F8BB27B" w14:textId="77777777" w:rsidR="00C1391F" w:rsidRDefault="00C1391F" w:rsidP="00C1391F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Предусматривается реализация эффективной бюджетной политики в последующем трехлетнем периоде с учетом сбалансированности бюджетных ресурсов и ограничения бюджетного дефицита</w:t>
      </w:r>
      <w:r w:rsidRPr="00A85EA5">
        <w:rPr>
          <w:szCs w:val="28"/>
        </w:rPr>
        <w:t>.</w:t>
      </w:r>
    </w:p>
    <w:p w14:paraId="4D4AE4CF" w14:textId="2E3FE715" w:rsidR="00F4537D" w:rsidRDefault="00F4537D" w:rsidP="00F4537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 w:rsidRPr="00E96A52">
        <w:rPr>
          <w:szCs w:val="28"/>
        </w:rPr>
        <w:t xml:space="preserve">Подготовка проекта бюджета на </w:t>
      </w:r>
      <w:r w:rsidR="00C1391F">
        <w:rPr>
          <w:szCs w:val="28"/>
        </w:rPr>
        <w:t>202</w:t>
      </w:r>
      <w:r w:rsidR="002822FB">
        <w:rPr>
          <w:szCs w:val="28"/>
        </w:rPr>
        <w:t>3</w:t>
      </w:r>
      <w:r w:rsidR="00C1391F">
        <w:rPr>
          <w:szCs w:val="28"/>
        </w:rPr>
        <w:t>-202</w:t>
      </w:r>
      <w:r w:rsidR="002822FB">
        <w:rPr>
          <w:szCs w:val="28"/>
        </w:rPr>
        <w:t>5</w:t>
      </w:r>
      <w:r w:rsidRPr="00E96A52">
        <w:rPr>
          <w:szCs w:val="28"/>
        </w:rPr>
        <w:t xml:space="preserve"> годы осуществлялась в соответствии с порядком и сроками, утвержденными постановлением </w:t>
      </w:r>
      <w:r w:rsidR="004460B9">
        <w:rPr>
          <w:szCs w:val="28"/>
        </w:rPr>
        <w:t>а</w:t>
      </w:r>
      <w:r w:rsidRPr="00E96A52">
        <w:rPr>
          <w:szCs w:val="28"/>
        </w:rPr>
        <w:t xml:space="preserve">дминистрации </w:t>
      </w:r>
      <w:r w:rsidR="000F2344">
        <w:rPr>
          <w:szCs w:val="28"/>
        </w:rPr>
        <w:t>Кавалерск</w:t>
      </w:r>
      <w:r w:rsidRPr="00E96A52">
        <w:rPr>
          <w:szCs w:val="28"/>
        </w:rPr>
        <w:t>ого сельского поселения</w:t>
      </w:r>
      <w:r w:rsidR="00045220">
        <w:rPr>
          <w:szCs w:val="28"/>
        </w:rPr>
        <w:t xml:space="preserve"> </w:t>
      </w:r>
      <w:r w:rsidRPr="00E96A52">
        <w:rPr>
          <w:szCs w:val="28"/>
        </w:rPr>
        <w:t xml:space="preserve">от </w:t>
      </w:r>
      <w:r w:rsidR="00233188">
        <w:rPr>
          <w:szCs w:val="28"/>
        </w:rPr>
        <w:t>29</w:t>
      </w:r>
      <w:r w:rsidRPr="00045220">
        <w:rPr>
          <w:szCs w:val="28"/>
        </w:rPr>
        <w:t>.0</w:t>
      </w:r>
      <w:r w:rsidR="0045648E" w:rsidRPr="00045220">
        <w:rPr>
          <w:szCs w:val="28"/>
        </w:rPr>
        <w:t>6.202</w:t>
      </w:r>
      <w:r w:rsidR="00233188">
        <w:rPr>
          <w:szCs w:val="28"/>
        </w:rPr>
        <w:t>2</w:t>
      </w:r>
      <w:r w:rsidR="00045220">
        <w:rPr>
          <w:szCs w:val="28"/>
        </w:rPr>
        <w:t xml:space="preserve"> № 3</w:t>
      </w:r>
      <w:r w:rsidR="002D3EEF">
        <w:rPr>
          <w:szCs w:val="28"/>
        </w:rPr>
        <w:t>7</w:t>
      </w:r>
      <w:r w:rsidR="00C1391F">
        <w:rPr>
          <w:szCs w:val="28"/>
        </w:rPr>
        <w:t xml:space="preserve"> </w:t>
      </w:r>
      <w:r w:rsidRPr="00E96A52">
        <w:rPr>
          <w:szCs w:val="28"/>
        </w:rPr>
        <w:t xml:space="preserve">«Об утверждении Порядка и сроков составления </w:t>
      </w:r>
      <w:r w:rsidRPr="00E96A52">
        <w:rPr>
          <w:spacing w:val="-4"/>
          <w:szCs w:val="28"/>
        </w:rPr>
        <w:t xml:space="preserve">проекта бюджета </w:t>
      </w:r>
      <w:r w:rsidR="000F2344">
        <w:rPr>
          <w:spacing w:val="-4"/>
          <w:szCs w:val="28"/>
        </w:rPr>
        <w:t>Кавалерск</w:t>
      </w:r>
      <w:r w:rsidRPr="00E96A52">
        <w:rPr>
          <w:spacing w:val="-4"/>
          <w:szCs w:val="28"/>
        </w:rPr>
        <w:t xml:space="preserve">ого сельского поселения Егорлыкского района </w:t>
      </w:r>
      <w:r w:rsidR="00C1391F">
        <w:rPr>
          <w:spacing w:val="-4"/>
          <w:szCs w:val="28"/>
        </w:rPr>
        <w:t>на 202</w:t>
      </w:r>
      <w:r w:rsidR="00233188">
        <w:rPr>
          <w:spacing w:val="-4"/>
          <w:szCs w:val="28"/>
        </w:rPr>
        <w:t>3</w:t>
      </w:r>
      <w:r w:rsidR="00C1391F">
        <w:rPr>
          <w:spacing w:val="-4"/>
          <w:szCs w:val="28"/>
        </w:rPr>
        <w:t xml:space="preserve"> год и на плановый период 202</w:t>
      </w:r>
      <w:r w:rsidR="00233188">
        <w:rPr>
          <w:spacing w:val="-4"/>
          <w:szCs w:val="28"/>
        </w:rPr>
        <w:t>4</w:t>
      </w:r>
      <w:r w:rsidR="00C1391F">
        <w:rPr>
          <w:spacing w:val="-4"/>
          <w:szCs w:val="28"/>
        </w:rPr>
        <w:t xml:space="preserve"> и 202</w:t>
      </w:r>
      <w:r w:rsidR="00233188">
        <w:rPr>
          <w:spacing w:val="-4"/>
          <w:szCs w:val="28"/>
        </w:rPr>
        <w:t>5</w:t>
      </w:r>
      <w:r w:rsidR="00C1391F">
        <w:rPr>
          <w:spacing w:val="-4"/>
          <w:szCs w:val="28"/>
        </w:rPr>
        <w:t xml:space="preserve"> </w:t>
      </w:r>
      <w:r w:rsidRPr="00E96A52">
        <w:rPr>
          <w:spacing w:val="-4"/>
          <w:szCs w:val="28"/>
        </w:rPr>
        <w:t>годов».</w:t>
      </w:r>
    </w:p>
    <w:p w14:paraId="165E3419" w14:textId="77777777" w:rsidR="00695A04" w:rsidRPr="00E96A52" w:rsidRDefault="00695A04" w:rsidP="00F4537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</w:p>
    <w:p w14:paraId="48DE4392" w14:textId="77777777" w:rsidR="00F4537D" w:rsidRPr="00E96A52" w:rsidRDefault="00F4537D" w:rsidP="00F4537D">
      <w:pPr>
        <w:pStyle w:val="a5"/>
        <w:rPr>
          <w:b/>
          <w:sz w:val="32"/>
          <w:szCs w:val="32"/>
        </w:rPr>
      </w:pPr>
      <w:r w:rsidRPr="00E96A52">
        <w:rPr>
          <w:b/>
          <w:sz w:val="32"/>
          <w:szCs w:val="32"/>
          <w:lang w:val="en-US"/>
        </w:rPr>
        <w:t>II</w:t>
      </w:r>
      <w:r w:rsidRPr="00E96A52">
        <w:rPr>
          <w:b/>
          <w:sz w:val="32"/>
          <w:szCs w:val="32"/>
        </w:rPr>
        <w:t xml:space="preserve">.Основные характеристики проекта </w:t>
      </w:r>
    </w:p>
    <w:p w14:paraId="11D30F2F" w14:textId="1FF52E03" w:rsidR="00F4537D" w:rsidRPr="00E96A52" w:rsidRDefault="00F4537D" w:rsidP="00F4537D">
      <w:pPr>
        <w:pStyle w:val="a5"/>
        <w:rPr>
          <w:b/>
          <w:sz w:val="32"/>
          <w:szCs w:val="32"/>
        </w:rPr>
      </w:pPr>
      <w:r w:rsidRPr="00E96A52">
        <w:rPr>
          <w:b/>
          <w:sz w:val="32"/>
          <w:szCs w:val="32"/>
        </w:rPr>
        <w:t xml:space="preserve"> бюджета </w:t>
      </w:r>
      <w:r w:rsidR="000F2344">
        <w:rPr>
          <w:b/>
          <w:sz w:val="32"/>
          <w:szCs w:val="32"/>
        </w:rPr>
        <w:t>Кавалерск</w:t>
      </w:r>
      <w:r w:rsidRPr="00E96A52">
        <w:rPr>
          <w:b/>
          <w:sz w:val="32"/>
          <w:szCs w:val="32"/>
        </w:rPr>
        <w:t>ого сельского поселения Егорлыкского района на 202</w:t>
      </w:r>
      <w:r w:rsidR="00D50B86">
        <w:rPr>
          <w:b/>
          <w:sz w:val="32"/>
          <w:szCs w:val="32"/>
        </w:rPr>
        <w:t>3</w:t>
      </w:r>
      <w:r w:rsidRPr="00E96A52">
        <w:rPr>
          <w:b/>
          <w:sz w:val="32"/>
          <w:szCs w:val="32"/>
        </w:rPr>
        <w:t xml:space="preserve"> год и на плановый</w:t>
      </w:r>
    </w:p>
    <w:p w14:paraId="68FA3B10" w14:textId="1D12BFDF" w:rsidR="00F4537D" w:rsidRPr="00E96A52" w:rsidRDefault="00F4537D" w:rsidP="00F4537D">
      <w:pPr>
        <w:pStyle w:val="a5"/>
        <w:rPr>
          <w:b/>
          <w:sz w:val="32"/>
          <w:szCs w:val="32"/>
        </w:rPr>
      </w:pPr>
      <w:r w:rsidRPr="00E96A52">
        <w:rPr>
          <w:b/>
          <w:sz w:val="32"/>
          <w:szCs w:val="32"/>
        </w:rPr>
        <w:t>период 202</w:t>
      </w:r>
      <w:r w:rsidR="00D50B86">
        <w:rPr>
          <w:b/>
          <w:sz w:val="32"/>
          <w:szCs w:val="32"/>
        </w:rPr>
        <w:t>4</w:t>
      </w:r>
      <w:r w:rsidRPr="00E96A52">
        <w:rPr>
          <w:b/>
          <w:sz w:val="32"/>
          <w:szCs w:val="32"/>
        </w:rPr>
        <w:t xml:space="preserve"> и 202</w:t>
      </w:r>
      <w:r w:rsidR="00D50B86">
        <w:rPr>
          <w:b/>
          <w:sz w:val="32"/>
          <w:szCs w:val="32"/>
        </w:rPr>
        <w:t>5</w:t>
      </w:r>
      <w:r w:rsidRPr="00E96A52">
        <w:rPr>
          <w:b/>
          <w:sz w:val="32"/>
          <w:szCs w:val="32"/>
        </w:rPr>
        <w:t xml:space="preserve"> годов</w:t>
      </w:r>
    </w:p>
    <w:p w14:paraId="62B8CF78" w14:textId="77777777" w:rsidR="00F4537D" w:rsidRPr="00E96A52" w:rsidRDefault="00F4537D" w:rsidP="00F4537D">
      <w:pPr>
        <w:pStyle w:val="a5"/>
        <w:ind w:firstLine="709"/>
        <w:jc w:val="both"/>
      </w:pPr>
    </w:p>
    <w:p w14:paraId="66FC15B1" w14:textId="76D0C6A7" w:rsidR="00F4537D" w:rsidRPr="00E96A52" w:rsidRDefault="00F4537D" w:rsidP="00F4537D">
      <w:pPr>
        <w:pStyle w:val="a5"/>
        <w:ind w:firstLine="709"/>
        <w:jc w:val="both"/>
      </w:pPr>
      <w:r w:rsidRPr="00E96A52">
        <w:t xml:space="preserve">Основные характеристики проекта решения Собрания депутатов </w:t>
      </w:r>
      <w:r w:rsidR="000F2344">
        <w:t>Кавалерск</w:t>
      </w:r>
      <w:r w:rsidRPr="00E96A52">
        <w:t xml:space="preserve">ого сельского поселения «О бюджете </w:t>
      </w:r>
      <w:r w:rsidR="000F2344">
        <w:t>Кавалерск</w:t>
      </w:r>
      <w:r w:rsidRPr="00E96A52">
        <w:t xml:space="preserve">ого сельского поселения Егорлыкского района </w:t>
      </w:r>
      <w:r w:rsidR="00C1391F">
        <w:t>на 202</w:t>
      </w:r>
      <w:r w:rsidR="00D50B86">
        <w:t>3</w:t>
      </w:r>
      <w:r w:rsidR="00C1391F">
        <w:t xml:space="preserve"> год и на плановый период 202</w:t>
      </w:r>
      <w:r w:rsidR="00D50B86">
        <w:t>4</w:t>
      </w:r>
      <w:r w:rsidR="00C1391F">
        <w:t xml:space="preserve"> и 202</w:t>
      </w:r>
      <w:r w:rsidR="00D50B86">
        <w:t>5</w:t>
      </w:r>
      <w:r w:rsidR="00C1391F">
        <w:t xml:space="preserve"> </w:t>
      </w:r>
      <w:r w:rsidRPr="00E96A52">
        <w:t xml:space="preserve">годов» </w:t>
      </w:r>
      <w:r w:rsidRPr="00E96A52">
        <w:rPr>
          <w:szCs w:val="28"/>
        </w:rPr>
        <w:t>предлагаются</w:t>
      </w:r>
      <w:r w:rsidRPr="00E96A52">
        <w:t xml:space="preserve"> в соответствии с нижеприведенной таблицей.   </w:t>
      </w:r>
    </w:p>
    <w:p w14:paraId="6FD9251A" w14:textId="77777777" w:rsidR="00F4537D" w:rsidRPr="00E96A52" w:rsidRDefault="00F4537D" w:rsidP="00F4537D">
      <w:pPr>
        <w:pStyle w:val="a5"/>
        <w:ind w:firstLine="709"/>
        <w:jc w:val="right"/>
        <w:rPr>
          <w:sz w:val="24"/>
          <w:szCs w:val="24"/>
        </w:rPr>
      </w:pPr>
      <w:r w:rsidRPr="00E96A52">
        <w:rPr>
          <w:sz w:val="24"/>
          <w:szCs w:val="24"/>
        </w:rPr>
        <w:t>тыс.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F4537D" w:rsidRPr="00E96A52" w14:paraId="5E168272" w14:textId="77777777" w:rsidTr="008D707E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87155AC" w14:textId="77777777" w:rsidR="00F4537D" w:rsidRPr="00E96A52" w:rsidRDefault="00F4537D" w:rsidP="008D707E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6A52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14:paraId="2EF091CF" w14:textId="77777777" w:rsidR="00F4537D" w:rsidRPr="00E96A52" w:rsidRDefault="00F4537D" w:rsidP="008D707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6A52">
              <w:rPr>
                <w:rFonts w:ascii="Times New Roman" w:hAnsi="Times New Roman"/>
                <w:b/>
                <w:sz w:val="28"/>
                <w:szCs w:val="28"/>
              </w:rPr>
              <w:t>Проект решения</w:t>
            </w:r>
          </w:p>
        </w:tc>
      </w:tr>
      <w:tr w:rsidR="00170B2F" w:rsidRPr="00E96A52" w14:paraId="0CBD7E3E" w14:textId="77777777" w:rsidTr="008D707E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0973DDC" w14:textId="77777777" w:rsidR="00170B2F" w:rsidRPr="00E96A52" w:rsidRDefault="00170B2F" w:rsidP="00170B2F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52CF0B8" w14:textId="633BFB84" w:rsidR="00170B2F" w:rsidRPr="00E96A52" w:rsidRDefault="00170B2F" w:rsidP="00170B2F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6A52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81BADD8" w14:textId="4718F8FC" w:rsidR="00170B2F" w:rsidRPr="00E96A52" w:rsidRDefault="00170B2F" w:rsidP="00170B2F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6A52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8E8F9A2" w14:textId="4996679A" w:rsidR="00170B2F" w:rsidRPr="00E96A52" w:rsidRDefault="00170B2F" w:rsidP="00170B2F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6A52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F4537D" w:rsidRPr="00E96A52" w14:paraId="0D13B828" w14:textId="77777777" w:rsidTr="008D707E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C173" w14:textId="77777777" w:rsidR="00F4537D" w:rsidRPr="00E96A52" w:rsidRDefault="00F4537D" w:rsidP="008D707E">
            <w:pPr>
              <w:pStyle w:val="a5"/>
              <w:jc w:val="left"/>
              <w:rPr>
                <w:szCs w:val="28"/>
                <w:lang w:val="en-US"/>
              </w:rPr>
            </w:pPr>
            <w:r w:rsidRPr="00E96A52">
              <w:rPr>
                <w:b/>
                <w:szCs w:val="28"/>
                <w:lang w:val="en-US"/>
              </w:rPr>
              <w:t>I</w:t>
            </w:r>
            <w:r w:rsidRPr="00E96A52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E2A4A12" w14:textId="0A2FBC44" w:rsidR="00F4537D" w:rsidRPr="00E96A52" w:rsidRDefault="00170B2F" w:rsidP="008D707E">
            <w:pPr>
              <w:jc w:val="center"/>
              <w:rPr>
                <w:b/>
              </w:rPr>
            </w:pPr>
            <w:r>
              <w:rPr>
                <w:b/>
              </w:rPr>
              <w:t>10984,1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7686097" w14:textId="208C8EDF" w:rsidR="00F4537D" w:rsidRPr="00E96A52" w:rsidRDefault="00170B2F" w:rsidP="008D707E">
            <w:pPr>
              <w:jc w:val="center"/>
              <w:rPr>
                <w:b/>
              </w:rPr>
            </w:pPr>
            <w:r>
              <w:rPr>
                <w:b/>
              </w:rPr>
              <w:t>11357,6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A4E68B4" w14:textId="10DA46DF" w:rsidR="00F4537D" w:rsidRPr="00E96A52" w:rsidRDefault="00170B2F" w:rsidP="008D707E">
            <w:pPr>
              <w:jc w:val="center"/>
              <w:rPr>
                <w:b/>
              </w:rPr>
            </w:pPr>
            <w:r>
              <w:rPr>
                <w:b/>
              </w:rPr>
              <w:t>11276,5</w:t>
            </w:r>
          </w:p>
        </w:tc>
      </w:tr>
      <w:tr w:rsidR="00F4537D" w:rsidRPr="00E96A52" w14:paraId="05CCE084" w14:textId="77777777" w:rsidTr="008D707E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488C862F" w14:textId="77777777" w:rsidR="00F4537D" w:rsidRPr="00E96A52" w:rsidRDefault="00F4537D" w:rsidP="008D707E">
            <w:pPr>
              <w:pStyle w:val="a5"/>
              <w:jc w:val="left"/>
              <w:rPr>
                <w:b/>
                <w:szCs w:val="28"/>
                <w:lang w:val="en-US"/>
              </w:rPr>
            </w:pPr>
            <w:r w:rsidRPr="00E96A52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5204A6FE" w14:textId="77777777" w:rsidR="00F4537D" w:rsidRPr="00E96A52" w:rsidRDefault="00F4537D" w:rsidP="008D707E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7874A06" w14:textId="77777777" w:rsidR="00F4537D" w:rsidRPr="00E96A52" w:rsidRDefault="00F4537D" w:rsidP="008D707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C2F834C" w14:textId="77777777" w:rsidR="00F4537D" w:rsidRPr="00E96A52" w:rsidRDefault="00F4537D" w:rsidP="008D707E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537D" w:rsidRPr="00E96A52" w14:paraId="497B2B68" w14:textId="77777777" w:rsidTr="008D707E">
        <w:trPr>
          <w:cantSplit/>
          <w:trHeight w:val="67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DDCA1" w14:textId="77777777" w:rsidR="00F4537D" w:rsidRPr="00E96A52" w:rsidRDefault="00F4537D" w:rsidP="008D707E">
            <w:pPr>
              <w:pStyle w:val="a5"/>
              <w:jc w:val="left"/>
              <w:rPr>
                <w:szCs w:val="28"/>
              </w:rPr>
            </w:pPr>
            <w:r w:rsidRPr="00E96A52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5DA90" w14:textId="6ABADE58" w:rsidR="00F4537D" w:rsidRPr="00D01B06" w:rsidRDefault="00170B2F" w:rsidP="008D707E">
            <w:pPr>
              <w:jc w:val="center"/>
            </w:pPr>
            <w:r>
              <w:t>8834,1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EEAA7F" w14:textId="78085796" w:rsidR="00F4537D" w:rsidRPr="00D01B06" w:rsidRDefault="00170B2F" w:rsidP="008D707E">
            <w:pPr>
              <w:jc w:val="center"/>
            </w:pPr>
            <w:r>
              <w:t>9199,1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0F77FF" w14:textId="5AA1E543" w:rsidR="00F4537D" w:rsidRPr="00D01B06" w:rsidRDefault="00170B2F" w:rsidP="008D707E">
            <w:pPr>
              <w:jc w:val="center"/>
            </w:pPr>
            <w:r>
              <w:t>9569,0</w:t>
            </w:r>
          </w:p>
        </w:tc>
      </w:tr>
      <w:tr w:rsidR="00F4537D" w:rsidRPr="00E96A52" w14:paraId="247E8005" w14:textId="77777777" w:rsidTr="008D707E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3D1059" w14:textId="77777777" w:rsidR="00F4537D" w:rsidRPr="00E96A52" w:rsidRDefault="00F4537D" w:rsidP="008D707E">
            <w:pPr>
              <w:pStyle w:val="a5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62A8E3EC" w14:textId="77777777" w:rsidR="00F4537D" w:rsidRPr="00D01B06" w:rsidRDefault="00F4537D" w:rsidP="008D707E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043CBA6B" w14:textId="77777777" w:rsidR="00F4537D" w:rsidRPr="00D01B06" w:rsidRDefault="00F4537D" w:rsidP="008D707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28C83AA4" w14:textId="77777777" w:rsidR="00F4537D" w:rsidRPr="00D01B06" w:rsidRDefault="00F4537D" w:rsidP="008D707E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537D" w:rsidRPr="00E96A52" w14:paraId="14F69651" w14:textId="77777777" w:rsidTr="008D707E">
        <w:trPr>
          <w:cantSplit/>
        </w:trPr>
        <w:tc>
          <w:tcPr>
            <w:tcW w:w="3686" w:type="dxa"/>
            <w:tcBorders>
              <w:top w:val="nil"/>
            </w:tcBorders>
          </w:tcPr>
          <w:p w14:paraId="2401FC83" w14:textId="77777777" w:rsidR="00F4537D" w:rsidRPr="00E96A52" w:rsidRDefault="00F4537D" w:rsidP="008D707E">
            <w:pPr>
              <w:pStyle w:val="a5"/>
              <w:jc w:val="left"/>
              <w:rPr>
                <w:szCs w:val="28"/>
              </w:rPr>
            </w:pPr>
            <w:r w:rsidRPr="00E96A52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14:paraId="7B40E602" w14:textId="0D0B1DB3" w:rsidR="00F4537D" w:rsidRPr="00D01B06" w:rsidRDefault="00170B2F" w:rsidP="008D707E">
            <w:pPr>
              <w:jc w:val="center"/>
            </w:pPr>
            <w:r>
              <w:t>2150,0</w:t>
            </w:r>
          </w:p>
        </w:tc>
        <w:tc>
          <w:tcPr>
            <w:tcW w:w="1985" w:type="dxa"/>
            <w:tcBorders>
              <w:top w:val="nil"/>
            </w:tcBorders>
          </w:tcPr>
          <w:p w14:paraId="03C4D251" w14:textId="556671B8" w:rsidR="00F4537D" w:rsidRPr="00D01B06" w:rsidRDefault="00170B2F" w:rsidP="008D707E">
            <w:pPr>
              <w:jc w:val="center"/>
            </w:pPr>
            <w:r>
              <w:t>2158,5</w:t>
            </w:r>
          </w:p>
        </w:tc>
        <w:tc>
          <w:tcPr>
            <w:tcW w:w="1985" w:type="dxa"/>
            <w:tcBorders>
              <w:top w:val="nil"/>
            </w:tcBorders>
          </w:tcPr>
          <w:p w14:paraId="30C51D02" w14:textId="1D6CC929" w:rsidR="00F4537D" w:rsidRPr="00D01B06" w:rsidRDefault="006A4443" w:rsidP="00CD598D">
            <w:pPr>
              <w:jc w:val="center"/>
            </w:pPr>
            <w:r>
              <w:t>1707,5</w:t>
            </w:r>
          </w:p>
        </w:tc>
      </w:tr>
      <w:tr w:rsidR="00F4537D" w:rsidRPr="00E96A52" w14:paraId="459AE6C6" w14:textId="77777777" w:rsidTr="008D707E">
        <w:trPr>
          <w:cantSplit/>
        </w:trPr>
        <w:tc>
          <w:tcPr>
            <w:tcW w:w="3686" w:type="dxa"/>
            <w:vAlign w:val="center"/>
          </w:tcPr>
          <w:p w14:paraId="52F16AEE" w14:textId="77777777" w:rsidR="00F4537D" w:rsidRPr="00E96A52" w:rsidRDefault="00F4537D" w:rsidP="008D707E">
            <w:pPr>
              <w:pStyle w:val="a5"/>
              <w:jc w:val="left"/>
              <w:rPr>
                <w:b/>
                <w:szCs w:val="28"/>
              </w:rPr>
            </w:pPr>
            <w:r w:rsidRPr="00E96A52">
              <w:rPr>
                <w:b/>
                <w:szCs w:val="28"/>
                <w:lang w:val="en-US"/>
              </w:rPr>
              <w:lastRenderedPageBreak/>
              <w:t>II</w:t>
            </w:r>
            <w:r w:rsidRPr="00E96A52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14:paraId="12A00D92" w14:textId="0DB93832" w:rsidR="00F4537D" w:rsidRPr="00D01B06" w:rsidRDefault="00F13B9F" w:rsidP="008D707E">
            <w:pPr>
              <w:jc w:val="center"/>
              <w:rPr>
                <w:b/>
              </w:rPr>
            </w:pPr>
            <w:r>
              <w:rPr>
                <w:b/>
              </w:rPr>
              <w:t>10984,1</w:t>
            </w:r>
          </w:p>
        </w:tc>
        <w:tc>
          <w:tcPr>
            <w:tcW w:w="1985" w:type="dxa"/>
          </w:tcPr>
          <w:p w14:paraId="21355D1A" w14:textId="1C5CEFFA" w:rsidR="00F4537D" w:rsidRPr="00D01B06" w:rsidRDefault="00F13B9F" w:rsidP="008D707E">
            <w:pPr>
              <w:jc w:val="center"/>
              <w:rPr>
                <w:b/>
              </w:rPr>
            </w:pPr>
            <w:r>
              <w:rPr>
                <w:b/>
              </w:rPr>
              <w:t>11357,6</w:t>
            </w:r>
          </w:p>
        </w:tc>
        <w:tc>
          <w:tcPr>
            <w:tcW w:w="1985" w:type="dxa"/>
          </w:tcPr>
          <w:p w14:paraId="174177BA" w14:textId="4B361944" w:rsidR="00F4537D" w:rsidRPr="00D01B06" w:rsidRDefault="00F13B9F" w:rsidP="008D707E">
            <w:pPr>
              <w:jc w:val="center"/>
              <w:rPr>
                <w:b/>
              </w:rPr>
            </w:pPr>
            <w:r>
              <w:rPr>
                <w:b/>
              </w:rPr>
              <w:t>11276,5</w:t>
            </w:r>
          </w:p>
        </w:tc>
      </w:tr>
      <w:tr w:rsidR="00DC1597" w:rsidRPr="00E96A52" w14:paraId="04569A64" w14:textId="77777777" w:rsidTr="008D707E">
        <w:trPr>
          <w:cantSplit/>
          <w:trHeight w:val="657"/>
        </w:trPr>
        <w:tc>
          <w:tcPr>
            <w:tcW w:w="3686" w:type="dxa"/>
          </w:tcPr>
          <w:p w14:paraId="6294095A" w14:textId="77777777" w:rsidR="00DC1597" w:rsidRPr="00E96A52" w:rsidRDefault="00DC1597" w:rsidP="00DC1597">
            <w:pPr>
              <w:pStyle w:val="a5"/>
              <w:jc w:val="left"/>
              <w:rPr>
                <w:b/>
                <w:szCs w:val="28"/>
              </w:rPr>
            </w:pPr>
            <w:r w:rsidRPr="00E96A52">
              <w:rPr>
                <w:b/>
                <w:szCs w:val="28"/>
                <w:lang w:val="en-US"/>
              </w:rPr>
              <w:t>III</w:t>
            </w:r>
            <w:r w:rsidRPr="00E96A52">
              <w:rPr>
                <w:b/>
                <w:szCs w:val="28"/>
              </w:rPr>
              <w:t xml:space="preserve">. Дефицит </w:t>
            </w:r>
          </w:p>
          <w:p w14:paraId="6437B036" w14:textId="77777777" w:rsidR="00DC1597" w:rsidRPr="00E96A52" w:rsidRDefault="00DC1597" w:rsidP="00DC1597">
            <w:pPr>
              <w:pStyle w:val="a5"/>
              <w:jc w:val="left"/>
              <w:rPr>
                <w:b/>
                <w:szCs w:val="28"/>
              </w:rPr>
            </w:pPr>
            <w:r w:rsidRPr="00E96A52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</w:tcPr>
          <w:p w14:paraId="477004BF" w14:textId="442B3960" w:rsidR="00DC1597" w:rsidRPr="00D01B06" w:rsidRDefault="00DC1597" w:rsidP="00DC1597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14:paraId="2F72FA44" w14:textId="6C312D75" w:rsidR="00DC1597" w:rsidRPr="00D01B06" w:rsidRDefault="00DC1597" w:rsidP="00DC1597">
            <w:pPr>
              <w:jc w:val="center"/>
            </w:pPr>
            <w:r w:rsidRPr="00CE56B7">
              <w:t>0,0</w:t>
            </w:r>
          </w:p>
        </w:tc>
        <w:tc>
          <w:tcPr>
            <w:tcW w:w="1985" w:type="dxa"/>
          </w:tcPr>
          <w:p w14:paraId="68F7C53D" w14:textId="7AE4101B" w:rsidR="00DC1597" w:rsidRPr="00D01B06" w:rsidRDefault="00DC1597" w:rsidP="00DC1597">
            <w:pPr>
              <w:jc w:val="center"/>
            </w:pPr>
            <w:r w:rsidRPr="00CE56B7">
              <w:t>0,0</w:t>
            </w:r>
          </w:p>
        </w:tc>
      </w:tr>
      <w:tr w:rsidR="00DC1597" w:rsidRPr="00E96A52" w14:paraId="213A11C9" w14:textId="77777777" w:rsidTr="00E74D38">
        <w:trPr>
          <w:cantSplit/>
          <w:trHeight w:val="657"/>
        </w:trPr>
        <w:tc>
          <w:tcPr>
            <w:tcW w:w="3686" w:type="dxa"/>
          </w:tcPr>
          <w:p w14:paraId="096DB105" w14:textId="77777777" w:rsidR="00DC1597" w:rsidRPr="00E96A52" w:rsidRDefault="00DC1597" w:rsidP="00DC1597">
            <w:pPr>
              <w:pStyle w:val="a5"/>
              <w:jc w:val="left"/>
              <w:rPr>
                <w:b/>
                <w:szCs w:val="28"/>
              </w:rPr>
            </w:pPr>
            <w:r w:rsidRPr="00E96A52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14:paraId="502CB341" w14:textId="432D3784" w:rsidR="00DC1597" w:rsidRPr="00D01B06" w:rsidRDefault="00DC1597" w:rsidP="00DC159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14:paraId="5DE5A56B" w14:textId="17835B43" w:rsidR="00DC1597" w:rsidRPr="00D01B06" w:rsidRDefault="00DC1597" w:rsidP="00DC15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E56B7">
              <w:t>0,0</w:t>
            </w:r>
          </w:p>
        </w:tc>
        <w:tc>
          <w:tcPr>
            <w:tcW w:w="1985" w:type="dxa"/>
          </w:tcPr>
          <w:p w14:paraId="4E07EDC9" w14:textId="441B19F2" w:rsidR="00DC1597" w:rsidRPr="00D01B06" w:rsidRDefault="00DC1597" w:rsidP="00DC1597">
            <w:pPr>
              <w:jc w:val="center"/>
              <w:rPr>
                <w:b/>
                <w:szCs w:val="28"/>
              </w:rPr>
            </w:pPr>
            <w:r w:rsidRPr="00CE56B7">
              <w:t>0,0</w:t>
            </w:r>
          </w:p>
        </w:tc>
      </w:tr>
      <w:tr w:rsidR="00DC1597" w:rsidRPr="00E96A52" w14:paraId="7C60AAA3" w14:textId="77777777" w:rsidTr="008D707E">
        <w:trPr>
          <w:cantSplit/>
        </w:trPr>
        <w:tc>
          <w:tcPr>
            <w:tcW w:w="3686" w:type="dxa"/>
          </w:tcPr>
          <w:p w14:paraId="4BC916B9" w14:textId="77777777" w:rsidR="00DC1597" w:rsidRPr="00E96A52" w:rsidRDefault="00DC1597" w:rsidP="00DC1597">
            <w:pPr>
              <w:pStyle w:val="a5"/>
              <w:jc w:val="left"/>
              <w:rPr>
                <w:b/>
                <w:szCs w:val="28"/>
              </w:rPr>
            </w:pPr>
            <w:r w:rsidRPr="00E96A52">
              <w:rPr>
                <w:b/>
                <w:szCs w:val="28"/>
                <w:lang w:val="en-US"/>
              </w:rPr>
              <w:t>VI</w:t>
            </w:r>
            <w:r w:rsidRPr="00E96A52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</w:tcPr>
          <w:p w14:paraId="7C7994B7" w14:textId="0A70D1D6" w:rsidR="00DC1597" w:rsidRPr="00D01B06" w:rsidRDefault="00DC1597" w:rsidP="00DC1597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14:paraId="5F4B24B1" w14:textId="4A12C228" w:rsidR="00DC1597" w:rsidRPr="00D01B06" w:rsidRDefault="00DC1597" w:rsidP="00DC1597">
            <w:pPr>
              <w:jc w:val="center"/>
            </w:pPr>
            <w:r w:rsidRPr="00CE56B7">
              <w:t>0,0</w:t>
            </w:r>
          </w:p>
        </w:tc>
        <w:tc>
          <w:tcPr>
            <w:tcW w:w="1985" w:type="dxa"/>
          </w:tcPr>
          <w:p w14:paraId="60CB9003" w14:textId="65D4A143" w:rsidR="00DC1597" w:rsidRPr="00D01B06" w:rsidRDefault="00DC1597" w:rsidP="00DC1597">
            <w:pPr>
              <w:jc w:val="center"/>
            </w:pPr>
            <w:r w:rsidRPr="00CE56B7">
              <w:t>0,0</w:t>
            </w:r>
          </w:p>
        </w:tc>
      </w:tr>
    </w:tbl>
    <w:p w14:paraId="237F3078" w14:textId="77777777" w:rsidR="00F4537D" w:rsidRPr="00E96A52" w:rsidRDefault="00F4537D" w:rsidP="00F4537D">
      <w:pPr>
        <w:pStyle w:val="a5"/>
        <w:ind w:firstLine="709"/>
        <w:jc w:val="both"/>
        <w:rPr>
          <w:sz w:val="24"/>
          <w:szCs w:val="24"/>
        </w:rPr>
      </w:pPr>
    </w:p>
    <w:p w14:paraId="61732BCE" w14:textId="77777777" w:rsidR="00F4537D" w:rsidRPr="00E96A52" w:rsidRDefault="00F4537D" w:rsidP="00F4537D">
      <w:pPr>
        <w:pStyle w:val="a5"/>
        <w:ind w:firstLine="709"/>
        <w:jc w:val="both"/>
        <w:rPr>
          <w:szCs w:val="28"/>
        </w:rPr>
      </w:pPr>
      <w:r w:rsidRPr="00E96A52">
        <w:t>Параметры бюджета поселения по доходам и расходам подтверждены расчетами, сформированными на основе методик, с учетом соблюдения ограничений по дефициту, установленному бюджетным законодательством.</w:t>
      </w:r>
    </w:p>
    <w:p w14:paraId="1A64713A" w14:textId="1D37F682" w:rsidR="00F4537D" w:rsidRDefault="009821E7" w:rsidP="00F4537D">
      <w:pPr>
        <w:ind w:firstLine="709"/>
        <w:jc w:val="both"/>
        <w:rPr>
          <w:szCs w:val="28"/>
        </w:rPr>
      </w:pPr>
      <w:r>
        <w:rPr>
          <w:szCs w:val="28"/>
        </w:rPr>
        <w:t>С</w:t>
      </w:r>
      <w:r w:rsidR="00F4537D" w:rsidRPr="00E96A52">
        <w:rPr>
          <w:szCs w:val="28"/>
        </w:rPr>
        <w:t>обственные налоговые и неналоговые доходы бюджета поселения на 202</w:t>
      </w:r>
      <w:r w:rsidR="00123D04">
        <w:rPr>
          <w:szCs w:val="28"/>
        </w:rPr>
        <w:t>3</w:t>
      </w:r>
      <w:r w:rsidR="00F4537D" w:rsidRPr="00E96A52">
        <w:rPr>
          <w:szCs w:val="28"/>
        </w:rPr>
        <w:t xml:space="preserve"> год прогнозируются в объеме </w:t>
      </w:r>
      <w:r w:rsidR="00123D04">
        <w:rPr>
          <w:szCs w:val="28"/>
        </w:rPr>
        <w:t>8834,1</w:t>
      </w:r>
      <w:r w:rsidR="00F4537D" w:rsidRPr="00E96A52">
        <w:rPr>
          <w:szCs w:val="28"/>
        </w:rPr>
        <w:t xml:space="preserve"> тыс. рублей и на плановый период 202</w:t>
      </w:r>
      <w:r w:rsidR="00123D04">
        <w:rPr>
          <w:szCs w:val="28"/>
        </w:rPr>
        <w:t>4</w:t>
      </w:r>
      <w:r w:rsidR="00F4537D" w:rsidRPr="00E96A52">
        <w:rPr>
          <w:szCs w:val="28"/>
        </w:rPr>
        <w:t xml:space="preserve"> и 202</w:t>
      </w:r>
      <w:r w:rsidR="00123D04">
        <w:rPr>
          <w:szCs w:val="28"/>
        </w:rPr>
        <w:t>5</w:t>
      </w:r>
      <w:r w:rsidR="00F4537D" w:rsidRPr="00E96A52">
        <w:rPr>
          <w:szCs w:val="28"/>
        </w:rPr>
        <w:t xml:space="preserve"> годов </w:t>
      </w:r>
      <w:r w:rsidR="00123D04">
        <w:rPr>
          <w:szCs w:val="28"/>
        </w:rPr>
        <w:t>9199,1</w:t>
      </w:r>
      <w:r>
        <w:rPr>
          <w:szCs w:val="28"/>
        </w:rPr>
        <w:t xml:space="preserve"> тыс. рублей и </w:t>
      </w:r>
      <w:r w:rsidR="00123D04">
        <w:rPr>
          <w:szCs w:val="28"/>
        </w:rPr>
        <w:t>9569,0</w:t>
      </w:r>
      <w:r w:rsidR="00F4537D" w:rsidRPr="00E96A52">
        <w:rPr>
          <w:szCs w:val="28"/>
        </w:rPr>
        <w:t xml:space="preserve"> тыс. рублей соответственно. </w:t>
      </w:r>
    </w:p>
    <w:p w14:paraId="1A588D6C" w14:textId="0B408338" w:rsidR="009821E7" w:rsidRPr="00E96A52" w:rsidRDefault="009821E7" w:rsidP="00F4537D">
      <w:pPr>
        <w:ind w:firstLine="709"/>
        <w:jc w:val="both"/>
        <w:rPr>
          <w:szCs w:val="28"/>
        </w:rPr>
      </w:pPr>
      <w:r w:rsidRPr="00DB2433">
        <w:t>Темп роста налоговых и неналоговых доходов</w:t>
      </w:r>
      <w:r>
        <w:t xml:space="preserve"> в проекте</w:t>
      </w:r>
      <w:r w:rsidRPr="00DB2433">
        <w:t xml:space="preserve"> бюджета</w:t>
      </w:r>
      <w:r>
        <w:t xml:space="preserve"> поселения на 202</w:t>
      </w:r>
      <w:r w:rsidR="00222FE9">
        <w:t>3</w:t>
      </w:r>
      <w:r>
        <w:t xml:space="preserve"> год</w:t>
      </w:r>
      <w:r w:rsidRPr="00DB2433">
        <w:t xml:space="preserve"> к </w:t>
      </w:r>
      <w:r>
        <w:t>первоначально утвержденному бюджету 202</w:t>
      </w:r>
      <w:r w:rsidR="00222FE9">
        <w:t>2</w:t>
      </w:r>
      <w:r>
        <w:t xml:space="preserve"> года составит </w:t>
      </w:r>
      <w:r w:rsidR="00222FE9">
        <w:t>109,7</w:t>
      </w:r>
      <w:r>
        <w:t xml:space="preserve"> процента</w:t>
      </w:r>
      <w:r w:rsidRPr="00DB2433">
        <w:t>.</w:t>
      </w:r>
    </w:p>
    <w:p w14:paraId="5236296C" w14:textId="73ECDDB2" w:rsidR="00AA7A1F" w:rsidRDefault="00F4537D" w:rsidP="00F4537D">
      <w:pPr>
        <w:pStyle w:val="a5"/>
        <w:ind w:firstLine="709"/>
        <w:jc w:val="both"/>
        <w:rPr>
          <w:szCs w:val="28"/>
        </w:rPr>
      </w:pPr>
      <w:r w:rsidRPr="00E96A52">
        <w:rPr>
          <w:szCs w:val="28"/>
        </w:rPr>
        <w:t>Расходы бюджета на 202</w:t>
      </w:r>
      <w:r w:rsidR="00222FE9">
        <w:rPr>
          <w:szCs w:val="28"/>
        </w:rPr>
        <w:t>3</w:t>
      </w:r>
      <w:r w:rsidRPr="00E96A52">
        <w:rPr>
          <w:szCs w:val="28"/>
        </w:rPr>
        <w:t xml:space="preserve"> год запланированы в объеме </w:t>
      </w:r>
      <w:r w:rsidR="00222FE9">
        <w:rPr>
          <w:szCs w:val="28"/>
        </w:rPr>
        <w:t>10984,1</w:t>
      </w:r>
      <w:r w:rsidRPr="00E96A52">
        <w:rPr>
          <w:szCs w:val="28"/>
        </w:rPr>
        <w:t xml:space="preserve"> тыс.</w:t>
      </w:r>
      <w:r w:rsidR="009821E7">
        <w:rPr>
          <w:szCs w:val="28"/>
        </w:rPr>
        <w:t xml:space="preserve"> </w:t>
      </w:r>
      <w:r w:rsidRPr="00E96A52">
        <w:rPr>
          <w:szCs w:val="28"/>
        </w:rPr>
        <w:t>рублей</w:t>
      </w:r>
      <w:r w:rsidR="00AA7A1F">
        <w:rPr>
          <w:szCs w:val="28"/>
        </w:rPr>
        <w:t>.</w:t>
      </w:r>
    </w:p>
    <w:p w14:paraId="02DFEF20" w14:textId="5068B974" w:rsidR="00AA7A1F" w:rsidRDefault="00222FE9" w:rsidP="00F4537D">
      <w:pPr>
        <w:pStyle w:val="a5"/>
        <w:ind w:firstLine="709"/>
        <w:jc w:val="both"/>
        <w:rPr>
          <w:szCs w:val="28"/>
        </w:rPr>
      </w:pPr>
      <w:r>
        <w:t>Снижение расходов по отношению</w:t>
      </w:r>
      <w:r w:rsidR="00AA7A1F" w:rsidRPr="00DB2433">
        <w:t xml:space="preserve"> к </w:t>
      </w:r>
      <w:r w:rsidR="00AA7A1F">
        <w:t>первоначально утвержденному бюджету 202</w:t>
      </w:r>
      <w:r>
        <w:t>2</w:t>
      </w:r>
      <w:r w:rsidR="00AA7A1F">
        <w:t xml:space="preserve"> года составит </w:t>
      </w:r>
      <w:r>
        <w:t>137,4 тыс. рублей или 1,2</w:t>
      </w:r>
      <w:r w:rsidR="00AA7A1F">
        <w:t xml:space="preserve"> процента</w:t>
      </w:r>
      <w:r w:rsidR="00AA7A1F" w:rsidRPr="00DB2433">
        <w:t>.</w:t>
      </w:r>
      <w:r w:rsidR="00F4537D" w:rsidRPr="00E96A52">
        <w:rPr>
          <w:szCs w:val="28"/>
        </w:rPr>
        <w:t xml:space="preserve"> </w:t>
      </w:r>
    </w:p>
    <w:p w14:paraId="63E55EC3" w14:textId="13E4B9F0" w:rsidR="00F4537D" w:rsidRPr="00E96A52" w:rsidRDefault="00AA7A1F" w:rsidP="00F4537D">
      <w:pPr>
        <w:pStyle w:val="a5"/>
        <w:ind w:firstLine="709"/>
        <w:jc w:val="both"/>
        <w:rPr>
          <w:szCs w:val="28"/>
        </w:rPr>
      </w:pPr>
      <w:r>
        <w:rPr>
          <w:szCs w:val="28"/>
        </w:rPr>
        <w:t>Н</w:t>
      </w:r>
      <w:r w:rsidR="00F4537D" w:rsidRPr="00E96A52">
        <w:rPr>
          <w:szCs w:val="28"/>
        </w:rPr>
        <w:t>а плановый период 202</w:t>
      </w:r>
      <w:r w:rsidR="00437355">
        <w:rPr>
          <w:szCs w:val="28"/>
        </w:rPr>
        <w:t>4</w:t>
      </w:r>
      <w:r w:rsidR="00F4537D" w:rsidRPr="00E96A52">
        <w:rPr>
          <w:szCs w:val="28"/>
        </w:rPr>
        <w:t xml:space="preserve"> и 202</w:t>
      </w:r>
      <w:r w:rsidR="00437355">
        <w:rPr>
          <w:szCs w:val="28"/>
        </w:rPr>
        <w:t>5</w:t>
      </w:r>
      <w:r w:rsidR="00F4537D" w:rsidRPr="00E96A52">
        <w:rPr>
          <w:szCs w:val="28"/>
        </w:rPr>
        <w:t xml:space="preserve"> годов </w:t>
      </w:r>
      <w:r w:rsidR="00437355">
        <w:rPr>
          <w:szCs w:val="28"/>
        </w:rPr>
        <w:t>11357,6</w:t>
      </w:r>
      <w:r w:rsidR="00F4537D" w:rsidRPr="00E96A52">
        <w:rPr>
          <w:szCs w:val="28"/>
        </w:rPr>
        <w:t xml:space="preserve"> тыс. рублей и </w:t>
      </w:r>
      <w:r w:rsidR="00437355">
        <w:rPr>
          <w:szCs w:val="28"/>
        </w:rPr>
        <w:t>11276,5</w:t>
      </w:r>
      <w:r>
        <w:rPr>
          <w:szCs w:val="28"/>
        </w:rPr>
        <w:t xml:space="preserve"> тыс. рублей соответственно.</w:t>
      </w:r>
    </w:p>
    <w:p w14:paraId="71714B43" w14:textId="14609523" w:rsidR="00650634" w:rsidRDefault="00650634" w:rsidP="00650634">
      <w:pPr>
        <w:ind w:firstLine="709"/>
        <w:jc w:val="both"/>
        <w:rPr>
          <w:szCs w:val="28"/>
        </w:rPr>
      </w:pPr>
      <w:r w:rsidRPr="00E96A52">
        <w:rPr>
          <w:szCs w:val="28"/>
        </w:rPr>
        <w:t>Резервом для будущих периодов будут являться условно утвержденные расходы в 202</w:t>
      </w:r>
      <w:r w:rsidR="007348CF">
        <w:rPr>
          <w:szCs w:val="28"/>
        </w:rPr>
        <w:t>4</w:t>
      </w:r>
      <w:r w:rsidRPr="00E96A52">
        <w:rPr>
          <w:szCs w:val="28"/>
        </w:rPr>
        <w:t xml:space="preserve"> и 202</w:t>
      </w:r>
      <w:r w:rsidR="007348CF">
        <w:rPr>
          <w:szCs w:val="28"/>
        </w:rPr>
        <w:t>5</w:t>
      </w:r>
      <w:r w:rsidRPr="00E96A52">
        <w:rPr>
          <w:szCs w:val="28"/>
        </w:rPr>
        <w:t xml:space="preserve"> годах, запланированные в объеме не менее 2,5 и 5 процентов соответственно по годам.</w:t>
      </w:r>
    </w:p>
    <w:p w14:paraId="5176D597" w14:textId="0DF2D665" w:rsidR="00F4537D" w:rsidRPr="00E96A52" w:rsidRDefault="00F4537D" w:rsidP="00F4537D">
      <w:pPr>
        <w:ind w:firstLine="709"/>
        <w:jc w:val="both"/>
        <w:rPr>
          <w:szCs w:val="28"/>
        </w:rPr>
      </w:pPr>
      <w:r w:rsidRPr="00E96A52">
        <w:rPr>
          <w:szCs w:val="28"/>
        </w:rPr>
        <w:t xml:space="preserve">Основные показатели проекта бюджета </w:t>
      </w:r>
      <w:r w:rsidR="000F2344">
        <w:rPr>
          <w:szCs w:val="28"/>
        </w:rPr>
        <w:t>Кавалерск</w:t>
      </w:r>
      <w:r w:rsidRPr="00E96A52">
        <w:rPr>
          <w:szCs w:val="28"/>
        </w:rPr>
        <w:t>ого сельского поселения по доходам и расходам представлены в приложении 1 к настоящей пояснительной записке.</w:t>
      </w:r>
    </w:p>
    <w:p w14:paraId="56ECD267" w14:textId="77777777" w:rsidR="00F4537D" w:rsidRPr="00E96A52" w:rsidRDefault="00F4537D" w:rsidP="00F4537D"/>
    <w:p w14:paraId="56509D5F" w14:textId="18F52D68" w:rsidR="00F4537D" w:rsidRPr="00E96A52" w:rsidRDefault="00F4537D" w:rsidP="00F4537D">
      <w:pPr>
        <w:pStyle w:val="a5"/>
        <w:ind w:left="1416"/>
        <w:rPr>
          <w:b/>
          <w:szCs w:val="28"/>
        </w:rPr>
      </w:pPr>
      <w:bookmarkStart w:id="0" w:name="_Toc163642701"/>
      <w:r w:rsidRPr="00E96A52">
        <w:rPr>
          <w:b/>
          <w:sz w:val="32"/>
          <w:szCs w:val="32"/>
          <w:lang w:val="en-US"/>
        </w:rPr>
        <w:t>III</w:t>
      </w:r>
      <w:r w:rsidRPr="00E96A52">
        <w:rPr>
          <w:b/>
          <w:sz w:val="32"/>
          <w:szCs w:val="32"/>
        </w:rPr>
        <w:t xml:space="preserve">. Доходы бюджета </w:t>
      </w:r>
      <w:r w:rsidR="000F2344">
        <w:rPr>
          <w:b/>
          <w:sz w:val="32"/>
          <w:szCs w:val="32"/>
        </w:rPr>
        <w:t>Кавалерск</w:t>
      </w:r>
      <w:r w:rsidRPr="00E96A52">
        <w:rPr>
          <w:b/>
          <w:sz w:val="32"/>
          <w:szCs w:val="32"/>
        </w:rPr>
        <w:t xml:space="preserve">ого сельского поселения </w:t>
      </w:r>
      <w:r w:rsidR="00C1391F">
        <w:rPr>
          <w:b/>
          <w:sz w:val="32"/>
          <w:szCs w:val="32"/>
        </w:rPr>
        <w:t>на 202</w:t>
      </w:r>
      <w:r w:rsidR="00DE51CF">
        <w:rPr>
          <w:b/>
          <w:sz w:val="32"/>
          <w:szCs w:val="32"/>
        </w:rPr>
        <w:t>3</w:t>
      </w:r>
      <w:r w:rsidR="00C1391F">
        <w:rPr>
          <w:b/>
          <w:sz w:val="32"/>
          <w:szCs w:val="32"/>
        </w:rPr>
        <w:t xml:space="preserve"> </w:t>
      </w:r>
      <w:r w:rsidR="00EB7920">
        <w:rPr>
          <w:b/>
          <w:sz w:val="32"/>
          <w:szCs w:val="32"/>
        </w:rPr>
        <w:t>-202</w:t>
      </w:r>
      <w:r w:rsidR="00DE51CF">
        <w:rPr>
          <w:b/>
          <w:sz w:val="32"/>
          <w:szCs w:val="32"/>
        </w:rPr>
        <w:t>5</w:t>
      </w:r>
      <w:r w:rsidR="00EB7920">
        <w:rPr>
          <w:b/>
          <w:sz w:val="32"/>
          <w:szCs w:val="32"/>
        </w:rPr>
        <w:t xml:space="preserve"> </w:t>
      </w:r>
      <w:r w:rsidR="00C1391F">
        <w:rPr>
          <w:b/>
          <w:sz w:val="32"/>
          <w:szCs w:val="32"/>
        </w:rPr>
        <w:t>год</w:t>
      </w:r>
      <w:r w:rsidR="00EB7920">
        <w:rPr>
          <w:b/>
          <w:sz w:val="32"/>
          <w:szCs w:val="32"/>
        </w:rPr>
        <w:t>ы</w:t>
      </w:r>
    </w:p>
    <w:p w14:paraId="3BDBFFEB" w14:textId="77777777" w:rsidR="00011C31" w:rsidRDefault="00011C31" w:rsidP="00EB7920">
      <w:pPr>
        <w:tabs>
          <w:tab w:val="left" w:pos="720"/>
        </w:tabs>
        <w:ind w:firstLine="709"/>
        <w:jc w:val="both"/>
        <w:rPr>
          <w:szCs w:val="28"/>
        </w:rPr>
      </w:pPr>
    </w:p>
    <w:p w14:paraId="672FBCEE" w14:textId="3BE42E96" w:rsidR="00EB7920" w:rsidRDefault="00EB7920" w:rsidP="00EB7920">
      <w:pPr>
        <w:tabs>
          <w:tab w:val="left" w:pos="720"/>
        </w:tabs>
        <w:ind w:firstLine="709"/>
        <w:jc w:val="both"/>
        <w:rPr>
          <w:szCs w:val="28"/>
        </w:rPr>
      </w:pPr>
      <w:r w:rsidRPr="00FC19B9">
        <w:rPr>
          <w:szCs w:val="28"/>
        </w:rPr>
        <w:t>Основу доходов бюджета</w:t>
      </w:r>
      <w:r>
        <w:rPr>
          <w:szCs w:val="28"/>
        </w:rPr>
        <w:t xml:space="preserve"> поселения</w:t>
      </w:r>
      <w:r w:rsidRPr="00FC19B9">
        <w:rPr>
          <w:szCs w:val="28"/>
        </w:rPr>
        <w:t xml:space="preserve"> составляют собственные налоговые и неналоговые доходы.</w:t>
      </w:r>
    </w:p>
    <w:p w14:paraId="2D6FF744" w14:textId="50A4D223" w:rsidR="00EB7920" w:rsidRPr="00FC19B9" w:rsidRDefault="00EB7920" w:rsidP="00EB7920">
      <w:pPr>
        <w:tabs>
          <w:tab w:val="left" w:pos="720"/>
        </w:tabs>
        <w:ind w:firstLine="709"/>
        <w:jc w:val="both"/>
        <w:rPr>
          <w:szCs w:val="28"/>
        </w:rPr>
      </w:pPr>
      <w:r w:rsidRPr="00FC19B9">
        <w:rPr>
          <w:szCs w:val="28"/>
        </w:rPr>
        <w:t xml:space="preserve">В общем объеме собственных доходов наибольший удельный вес занимают: </w:t>
      </w:r>
      <w:r w:rsidRPr="00E96A52">
        <w:rPr>
          <w:szCs w:val="28"/>
        </w:rPr>
        <w:t xml:space="preserve">земельный налог – </w:t>
      </w:r>
      <w:r w:rsidR="00840C3C">
        <w:rPr>
          <w:szCs w:val="28"/>
        </w:rPr>
        <w:t>40,9</w:t>
      </w:r>
      <w:r w:rsidRPr="00E96A52">
        <w:rPr>
          <w:szCs w:val="28"/>
        </w:rPr>
        <w:t xml:space="preserve"> процента</w:t>
      </w:r>
      <w:r w:rsidR="000659DF">
        <w:rPr>
          <w:szCs w:val="28"/>
        </w:rPr>
        <w:t xml:space="preserve"> (</w:t>
      </w:r>
      <w:r w:rsidR="00840C3C">
        <w:rPr>
          <w:szCs w:val="28"/>
        </w:rPr>
        <w:t>3613,3</w:t>
      </w:r>
      <w:r w:rsidR="000659DF">
        <w:rPr>
          <w:szCs w:val="28"/>
        </w:rPr>
        <w:t xml:space="preserve"> тыс. рублей)</w:t>
      </w:r>
      <w:r w:rsidRPr="00E96A52">
        <w:rPr>
          <w:szCs w:val="28"/>
        </w:rPr>
        <w:t xml:space="preserve">, ЕСХН – </w:t>
      </w:r>
      <w:r w:rsidR="00840C3C">
        <w:rPr>
          <w:szCs w:val="28"/>
        </w:rPr>
        <w:t>46,0</w:t>
      </w:r>
      <w:r w:rsidRPr="00E96A52">
        <w:rPr>
          <w:szCs w:val="28"/>
        </w:rPr>
        <w:t xml:space="preserve"> процента</w:t>
      </w:r>
      <w:r>
        <w:rPr>
          <w:szCs w:val="28"/>
        </w:rPr>
        <w:t xml:space="preserve"> (</w:t>
      </w:r>
      <w:r w:rsidR="00840C3C">
        <w:rPr>
          <w:szCs w:val="28"/>
        </w:rPr>
        <w:t>4065,4</w:t>
      </w:r>
      <w:r>
        <w:rPr>
          <w:szCs w:val="28"/>
        </w:rPr>
        <w:t xml:space="preserve"> тыс. рублей)</w:t>
      </w:r>
      <w:r w:rsidR="002A6ACE">
        <w:rPr>
          <w:szCs w:val="28"/>
        </w:rPr>
        <w:t>,</w:t>
      </w:r>
      <w:r w:rsidR="002A6ACE" w:rsidRPr="002A6ACE">
        <w:rPr>
          <w:szCs w:val="28"/>
        </w:rPr>
        <w:t xml:space="preserve"> </w:t>
      </w:r>
      <w:r w:rsidR="0007502A" w:rsidRPr="00E96A52">
        <w:rPr>
          <w:snapToGrid w:val="0"/>
        </w:rPr>
        <w:t>доходов от использования имущества, находящегося в государственной и муниципальной собственности</w:t>
      </w:r>
      <w:r w:rsidR="0007502A">
        <w:rPr>
          <w:snapToGrid w:val="0"/>
        </w:rPr>
        <w:t xml:space="preserve"> – </w:t>
      </w:r>
      <w:r w:rsidR="0007502A">
        <w:rPr>
          <w:szCs w:val="28"/>
        </w:rPr>
        <w:t>6,</w:t>
      </w:r>
      <w:r w:rsidR="00840C3C">
        <w:rPr>
          <w:szCs w:val="28"/>
        </w:rPr>
        <w:t>3</w:t>
      </w:r>
      <w:r w:rsidR="0007502A" w:rsidRPr="00E96A52">
        <w:rPr>
          <w:szCs w:val="28"/>
        </w:rPr>
        <w:t xml:space="preserve"> процента</w:t>
      </w:r>
      <w:r w:rsidR="0007502A">
        <w:rPr>
          <w:szCs w:val="28"/>
        </w:rPr>
        <w:t xml:space="preserve"> (</w:t>
      </w:r>
      <w:r w:rsidR="00840C3C">
        <w:rPr>
          <w:szCs w:val="28"/>
        </w:rPr>
        <w:t>555,0</w:t>
      </w:r>
      <w:r w:rsidR="0007502A">
        <w:rPr>
          <w:szCs w:val="28"/>
        </w:rPr>
        <w:t xml:space="preserve"> тыс. рублей)</w:t>
      </w:r>
      <w:r w:rsidR="003A4212">
        <w:rPr>
          <w:szCs w:val="28"/>
        </w:rPr>
        <w:t>.</w:t>
      </w:r>
    </w:p>
    <w:p w14:paraId="3B6DA865" w14:textId="77777777" w:rsidR="00F4537D" w:rsidRPr="00E96A52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E96A52">
        <w:rPr>
          <w:szCs w:val="28"/>
        </w:rPr>
        <w:t>Собственные налоговые и неналоговые доходы бюджета поселения сформированы в соответствии с учетом действующего бюджетного и налогового законодательства.</w:t>
      </w:r>
    </w:p>
    <w:p w14:paraId="78E20979" w14:textId="77777777" w:rsidR="00F4537D" w:rsidRPr="00E96A52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E96A52">
        <w:rPr>
          <w:szCs w:val="28"/>
        </w:rPr>
        <w:lastRenderedPageBreak/>
        <w:t xml:space="preserve"> Прогнозируемый объем налоговых и неналоговых доходов бюджета поселения сформирован с учетом данных главных администраторов доходов бюджета, рассчитанных в соответствии с Методиками прогнозирования поступлений.</w:t>
      </w:r>
    </w:p>
    <w:p w14:paraId="12925E8C" w14:textId="77777777" w:rsidR="00F4537D" w:rsidRPr="00E96A52" w:rsidRDefault="00F4537D" w:rsidP="00F4537D">
      <w:pPr>
        <w:ind w:firstLine="720"/>
        <w:jc w:val="center"/>
        <w:rPr>
          <w:b/>
          <w:szCs w:val="28"/>
        </w:rPr>
      </w:pPr>
    </w:p>
    <w:p w14:paraId="1441D071" w14:textId="77777777" w:rsidR="00F4537D" w:rsidRPr="00E96A52" w:rsidRDefault="00F4537D" w:rsidP="00F4537D">
      <w:pPr>
        <w:ind w:firstLine="720"/>
        <w:jc w:val="center"/>
        <w:rPr>
          <w:b/>
          <w:szCs w:val="28"/>
        </w:rPr>
      </w:pPr>
      <w:r w:rsidRPr="00E96A52">
        <w:rPr>
          <w:b/>
          <w:szCs w:val="28"/>
        </w:rPr>
        <w:t xml:space="preserve"> Особенности формирования и основные характеристики</w:t>
      </w:r>
    </w:p>
    <w:p w14:paraId="3BE63FA4" w14:textId="787D87EC" w:rsidR="00F4537D" w:rsidRPr="00E96A52" w:rsidRDefault="00F4537D" w:rsidP="00F4537D">
      <w:pPr>
        <w:ind w:firstLine="720"/>
        <w:jc w:val="center"/>
        <w:rPr>
          <w:b/>
          <w:szCs w:val="28"/>
        </w:rPr>
      </w:pPr>
      <w:r w:rsidRPr="00E96A52">
        <w:rPr>
          <w:b/>
          <w:szCs w:val="28"/>
        </w:rPr>
        <w:t xml:space="preserve"> налоговых и неналоговых доходов бюджета </w:t>
      </w:r>
      <w:r w:rsidR="000F2344">
        <w:rPr>
          <w:b/>
          <w:szCs w:val="28"/>
        </w:rPr>
        <w:t>Кавалерск</w:t>
      </w:r>
      <w:r w:rsidRPr="00E96A52">
        <w:rPr>
          <w:b/>
          <w:szCs w:val="28"/>
        </w:rPr>
        <w:t>ого сельского поселения</w:t>
      </w:r>
    </w:p>
    <w:p w14:paraId="0B244016" w14:textId="77777777" w:rsidR="00F4537D" w:rsidRPr="00E96A52" w:rsidRDefault="00F4537D" w:rsidP="00F4537D">
      <w:pPr>
        <w:ind w:firstLine="720"/>
        <w:jc w:val="center"/>
        <w:rPr>
          <w:b/>
          <w:sz w:val="18"/>
          <w:szCs w:val="28"/>
        </w:rPr>
      </w:pPr>
    </w:p>
    <w:p w14:paraId="08BB46BD" w14:textId="6791AB60" w:rsidR="00F4537D" w:rsidRDefault="00F4537D" w:rsidP="00F4537D">
      <w:pPr>
        <w:ind w:firstLine="709"/>
        <w:jc w:val="both"/>
        <w:rPr>
          <w:szCs w:val="28"/>
        </w:rPr>
      </w:pPr>
      <w:r w:rsidRPr="00E96A52">
        <w:rPr>
          <w:szCs w:val="28"/>
        </w:rPr>
        <w:t>Собственные доходы бюджета поселения в 202</w:t>
      </w:r>
      <w:r w:rsidR="00DA09F9">
        <w:rPr>
          <w:szCs w:val="28"/>
        </w:rPr>
        <w:t>3</w:t>
      </w:r>
      <w:r w:rsidRPr="00E96A52">
        <w:rPr>
          <w:szCs w:val="28"/>
        </w:rPr>
        <w:t xml:space="preserve"> году и плановом периоде 202</w:t>
      </w:r>
      <w:r w:rsidR="00DA09F9">
        <w:rPr>
          <w:szCs w:val="28"/>
        </w:rPr>
        <w:t>4</w:t>
      </w:r>
      <w:r w:rsidRPr="00E96A52">
        <w:rPr>
          <w:szCs w:val="28"/>
        </w:rPr>
        <w:t xml:space="preserve"> и 202</w:t>
      </w:r>
      <w:r w:rsidR="00DA09F9">
        <w:rPr>
          <w:szCs w:val="28"/>
        </w:rPr>
        <w:t>5</w:t>
      </w:r>
      <w:r w:rsidRPr="00E96A52">
        <w:rPr>
          <w:szCs w:val="28"/>
        </w:rPr>
        <w:t xml:space="preserve"> годов прогнозируются в объеме </w:t>
      </w:r>
      <w:r w:rsidR="00DA09F9">
        <w:rPr>
          <w:szCs w:val="28"/>
        </w:rPr>
        <w:t>8834,0</w:t>
      </w:r>
      <w:r w:rsidRPr="00E96A52">
        <w:rPr>
          <w:szCs w:val="28"/>
        </w:rPr>
        <w:t xml:space="preserve"> тыс. рублей, </w:t>
      </w:r>
      <w:r w:rsidRPr="00E96A52">
        <w:rPr>
          <w:szCs w:val="28"/>
        </w:rPr>
        <w:br/>
      </w:r>
      <w:r w:rsidR="00DA09F9">
        <w:rPr>
          <w:szCs w:val="28"/>
        </w:rPr>
        <w:t>9199,1</w:t>
      </w:r>
      <w:r w:rsidRPr="00E96A52">
        <w:rPr>
          <w:szCs w:val="28"/>
        </w:rPr>
        <w:t xml:space="preserve"> тыс. рублей и </w:t>
      </w:r>
      <w:r w:rsidR="00DA09F9">
        <w:rPr>
          <w:szCs w:val="28"/>
        </w:rPr>
        <w:t>9569,0</w:t>
      </w:r>
      <w:r w:rsidR="00E96A52" w:rsidRPr="00E96A52">
        <w:rPr>
          <w:szCs w:val="28"/>
        </w:rPr>
        <w:t xml:space="preserve"> тыс. рублей соответственно.</w:t>
      </w:r>
    </w:p>
    <w:p w14:paraId="139583B9" w14:textId="2FB3B1EE" w:rsidR="00D82549" w:rsidRPr="00E96A52" w:rsidRDefault="00D82549" w:rsidP="00F4537D">
      <w:pPr>
        <w:ind w:firstLine="709"/>
        <w:jc w:val="both"/>
        <w:rPr>
          <w:szCs w:val="28"/>
        </w:rPr>
      </w:pPr>
      <w:r w:rsidRPr="00FC19B9">
        <w:rPr>
          <w:szCs w:val="28"/>
        </w:rPr>
        <w:t xml:space="preserve">По сравнению с </w:t>
      </w:r>
      <w:r>
        <w:rPr>
          <w:szCs w:val="28"/>
        </w:rPr>
        <w:t>уточненным планом</w:t>
      </w:r>
      <w:r w:rsidRPr="00FC19B9">
        <w:rPr>
          <w:szCs w:val="28"/>
        </w:rPr>
        <w:t xml:space="preserve"> 202</w:t>
      </w:r>
      <w:r w:rsidR="00DA09F9">
        <w:rPr>
          <w:szCs w:val="28"/>
        </w:rPr>
        <w:t>2</w:t>
      </w:r>
      <w:r w:rsidRPr="00FC19B9">
        <w:rPr>
          <w:szCs w:val="28"/>
        </w:rPr>
        <w:t xml:space="preserve"> года рост в 202</w:t>
      </w:r>
      <w:r w:rsidR="00DA09F9">
        <w:rPr>
          <w:szCs w:val="28"/>
        </w:rPr>
        <w:t>3</w:t>
      </w:r>
      <w:r w:rsidRPr="00FC19B9">
        <w:rPr>
          <w:szCs w:val="28"/>
        </w:rPr>
        <w:t xml:space="preserve"> году составит</w:t>
      </w:r>
      <w:r>
        <w:rPr>
          <w:szCs w:val="28"/>
        </w:rPr>
        <w:t xml:space="preserve"> </w:t>
      </w:r>
      <w:r w:rsidR="00DA09F9">
        <w:rPr>
          <w:szCs w:val="28"/>
        </w:rPr>
        <w:t>9</w:t>
      </w:r>
      <w:r w:rsidR="003556DA">
        <w:rPr>
          <w:szCs w:val="28"/>
        </w:rPr>
        <w:t>,6</w:t>
      </w:r>
      <w:r w:rsidRPr="00FC19B9">
        <w:rPr>
          <w:szCs w:val="28"/>
        </w:rPr>
        <w:t xml:space="preserve"> процент</w:t>
      </w:r>
      <w:r w:rsidR="003556DA">
        <w:rPr>
          <w:szCs w:val="28"/>
        </w:rPr>
        <w:t>ов</w:t>
      </w:r>
      <w:r>
        <w:rPr>
          <w:szCs w:val="28"/>
        </w:rPr>
        <w:t>.</w:t>
      </w:r>
    </w:p>
    <w:p w14:paraId="69EB197C" w14:textId="3FC5F7C2" w:rsidR="00F4537D" w:rsidRPr="00E96A52" w:rsidRDefault="00F4537D" w:rsidP="00F4537D">
      <w:pPr>
        <w:tabs>
          <w:tab w:val="left" w:pos="0"/>
        </w:tabs>
        <w:jc w:val="both"/>
        <w:rPr>
          <w:szCs w:val="28"/>
        </w:rPr>
      </w:pPr>
      <w:r w:rsidRPr="00E96A52">
        <w:rPr>
          <w:szCs w:val="28"/>
        </w:rPr>
        <w:tab/>
        <w:t>При прогнозировании объема доходов бюджета поселения учтены изменения бюджетного и налогового законодательства Российской Федерации, как действующие, так и вступающие в силу с 1 января 202</w:t>
      </w:r>
      <w:r w:rsidR="0008307B">
        <w:rPr>
          <w:szCs w:val="28"/>
        </w:rPr>
        <w:t>3</w:t>
      </w:r>
      <w:r w:rsidRPr="00E96A52">
        <w:rPr>
          <w:szCs w:val="28"/>
        </w:rPr>
        <w:t xml:space="preserve"> года.</w:t>
      </w:r>
    </w:p>
    <w:p w14:paraId="7B3D9C9C" w14:textId="77777777" w:rsidR="00F4537D" w:rsidRPr="00E96A52" w:rsidRDefault="00F4537D" w:rsidP="00F4537D">
      <w:pPr>
        <w:ind w:firstLine="709"/>
        <w:jc w:val="both"/>
        <w:rPr>
          <w:szCs w:val="28"/>
        </w:rPr>
      </w:pPr>
      <w:r w:rsidRPr="00E96A52">
        <w:rPr>
          <w:szCs w:val="28"/>
        </w:rPr>
        <w:t>При формировании параметров бюджета поселения по доходам учтены прогнозные значения Управления Федеральной налоговой службы по Ростовской области.</w:t>
      </w:r>
    </w:p>
    <w:p w14:paraId="05AE0277" w14:textId="77777777" w:rsidR="005D2568" w:rsidRPr="00E96A52" w:rsidRDefault="005D2568" w:rsidP="005D2568">
      <w:pPr>
        <w:ind w:firstLine="709"/>
        <w:jc w:val="center"/>
        <w:rPr>
          <w:b/>
          <w:szCs w:val="28"/>
        </w:rPr>
      </w:pPr>
    </w:p>
    <w:p w14:paraId="7FA13105" w14:textId="77777777" w:rsidR="00F4537D" w:rsidRPr="00E96A52" w:rsidRDefault="00F4537D" w:rsidP="00F4537D">
      <w:pPr>
        <w:ind w:firstLine="720"/>
        <w:jc w:val="center"/>
        <w:rPr>
          <w:b/>
          <w:i/>
          <w:szCs w:val="28"/>
        </w:rPr>
      </w:pPr>
      <w:r w:rsidRPr="00E96A52">
        <w:rPr>
          <w:b/>
          <w:i/>
          <w:szCs w:val="28"/>
        </w:rPr>
        <w:t>Налог на доходы физических лиц</w:t>
      </w:r>
    </w:p>
    <w:p w14:paraId="65E289F2" w14:textId="77777777" w:rsidR="00F4537D" w:rsidRPr="00E96A52" w:rsidRDefault="00F4537D" w:rsidP="00F4537D">
      <w:pPr>
        <w:ind w:firstLine="720"/>
        <w:jc w:val="center"/>
        <w:rPr>
          <w:b/>
          <w:i/>
          <w:szCs w:val="28"/>
        </w:rPr>
      </w:pPr>
    </w:p>
    <w:p w14:paraId="3ED2EFF1" w14:textId="59E82A90" w:rsidR="00F4537D" w:rsidRPr="00E96A52" w:rsidRDefault="00F4537D" w:rsidP="00F4537D">
      <w:pPr>
        <w:ind w:firstLine="708"/>
        <w:jc w:val="both"/>
      </w:pPr>
      <w:r w:rsidRPr="00E96A52">
        <w:t xml:space="preserve">Объем поступлений по налогу на доходы физических лиц </w:t>
      </w:r>
      <w:r w:rsidRPr="00E96A52">
        <w:rPr>
          <w:szCs w:val="28"/>
        </w:rPr>
        <w:t>на 202</w:t>
      </w:r>
      <w:r w:rsidR="001462E4">
        <w:rPr>
          <w:szCs w:val="28"/>
        </w:rPr>
        <w:t>3</w:t>
      </w:r>
      <w:r w:rsidRPr="00E96A52">
        <w:rPr>
          <w:szCs w:val="28"/>
        </w:rPr>
        <w:t xml:space="preserve"> год составит в сумме </w:t>
      </w:r>
      <w:r w:rsidR="001462E4">
        <w:rPr>
          <w:szCs w:val="28"/>
        </w:rPr>
        <w:t>423,6</w:t>
      </w:r>
      <w:r w:rsidRPr="00E96A52">
        <w:rPr>
          <w:szCs w:val="28"/>
        </w:rPr>
        <w:t xml:space="preserve"> тыс. рублей и на плановый период 202</w:t>
      </w:r>
      <w:r w:rsidR="001462E4">
        <w:rPr>
          <w:szCs w:val="28"/>
        </w:rPr>
        <w:t>4</w:t>
      </w:r>
      <w:r w:rsidRPr="00E96A52">
        <w:rPr>
          <w:szCs w:val="28"/>
        </w:rPr>
        <w:t xml:space="preserve"> и 202</w:t>
      </w:r>
      <w:r w:rsidR="001462E4">
        <w:rPr>
          <w:szCs w:val="28"/>
        </w:rPr>
        <w:t>5</w:t>
      </w:r>
      <w:r w:rsidRPr="00E96A52">
        <w:rPr>
          <w:szCs w:val="28"/>
        </w:rPr>
        <w:t xml:space="preserve"> годов в сумме </w:t>
      </w:r>
      <w:r w:rsidR="001462E4">
        <w:rPr>
          <w:szCs w:val="28"/>
        </w:rPr>
        <w:t>442,4</w:t>
      </w:r>
      <w:r w:rsidRPr="00E96A52">
        <w:rPr>
          <w:szCs w:val="28"/>
        </w:rPr>
        <w:t xml:space="preserve"> тыс. рублей и </w:t>
      </w:r>
      <w:r w:rsidR="001462E4">
        <w:rPr>
          <w:szCs w:val="28"/>
        </w:rPr>
        <w:t>466,2</w:t>
      </w:r>
      <w:r w:rsidRPr="00E96A52">
        <w:rPr>
          <w:szCs w:val="28"/>
        </w:rPr>
        <w:t xml:space="preserve"> тыс. рублей соответственно по годам</w:t>
      </w:r>
      <w:r w:rsidRPr="00E96A52">
        <w:t>.</w:t>
      </w:r>
    </w:p>
    <w:p w14:paraId="3D4BC106" w14:textId="0A116610" w:rsidR="00F4537D" w:rsidRPr="00E96A52" w:rsidRDefault="00F4537D" w:rsidP="00F4537D">
      <w:pPr>
        <w:ind w:firstLine="708"/>
        <w:jc w:val="both"/>
      </w:pPr>
      <w:r w:rsidRPr="00E96A52">
        <w:t xml:space="preserve">В основу расчета поступления налога на доходы физических лиц приняты прогнозируемые на </w:t>
      </w:r>
      <w:r w:rsidR="00C1391F">
        <w:t>202</w:t>
      </w:r>
      <w:r w:rsidR="001462E4">
        <w:t>3</w:t>
      </w:r>
      <w:r w:rsidR="00C1391F">
        <w:t>-202</w:t>
      </w:r>
      <w:r w:rsidR="001462E4">
        <w:t>5</w:t>
      </w:r>
      <w:r w:rsidRPr="00E96A52">
        <w:t xml:space="preserve"> годы объемы налоговых баз (доходов, подлежащих налогообложению), налоговые ставки, установленные статьей 224 Налогового кодекса Российской Федерации и нормативы отчислений в бюджет поселения, установленные Бюджетным кодексом Российской Федерации, областными законами о межбюджетных отношениях и о бюджете на </w:t>
      </w:r>
      <w:r w:rsidR="00C1391F">
        <w:t>202</w:t>
      </w:r>
      <w:r w:rsidR="001462E4">
        <w:t>3</w:t>
      </w:r>
      <w:r w:rsidR="00C1391F">
        <w:t>-202</w:t>
      </w:r>
      <w:r w:rsidR="001462E4">
        <w:t>5</w:t>
      </w:r>
      <w:r w:rsidRPr="00E96A52">
        <w:t xml:space="preserve"> годы.</w:t>
      </w:r>
    </w:p>
    <w:p w14:paraId="1E38E02B" w14:textId="77777777" w:rsidR="004C2D5C" w:rsidRPr="00FC19B9" w:rsidRDefault="004C2D5C" w:rsidP="004C2D5C">
      <w:pPr>
        <w:ind w:firstLine="720"/>
        <w:jc w:val="both"/>
      </w:pPr>
      <w:r w:rsidRPr="00FC19B9"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доходов, подлежащих налогообложению.</w:t>
      </w:r>
    </w:p>
    <w:p w14:paraId="06FC950F" w14:textId="77777777" w:rsidR="004C2D5C" w:rsidRPr="00FC19B9" w:rsidRDefault="004C2D5C" w:rsidP="004C2D5C">
      <w:pPr>
        <w:ind w:firstLine="720"/>
        <w:jc w:val="both"/>
      </w:pPr>
      <w:r w:rsidRPr="00FC19B9">
        <w:t>Прогнозный объем налогооблагаемой базы по налогу рассчитан отдельно по каждому виду дохода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</w:t>
      </w:r>
    </w:p>
    <w:p w14:paraId="22EF2636" w14:textId="77777777" w:rsidR="00F72020" w:rsidRPr="00E96A52" w:rsidRDefault="00F72020" w:rsidP="00F4537D">
      <w:pPr>
        <w:ind w:right="-6" w:firstLine="720"/>
        <w:jc w:val="both"/>
      </w:pPr>
    </w:p>
    <w:p w14:paraId="4B999D37" w14:textId="77777777" w:rsidR="00F4537D" w:rsidRPr="00E96A52" w:rsidRDefault="00F4537D" w:rsidP="00F4537D">
      <w:pPr>
        <w:ind w:firstLine="720"/>
        <w:jc w:val="center"/>
        <w:rPr>
          <w:b/>
          <w:i/>
        </w:rPr>
      </w:pPr>
      <w:r w:rsidRPr="00E96A52">
        <w:rPr>
          <w:b/>
          <w:i/>
        </w:rPr>
        <w:t>Единый сельскохозяйственный налог</w:t>
      </w:r>
    </w:p>
    <w:p w14:paraId="5F311847" w14:textId="77777777" w:rsidR="00F4537D" w:rsidRPr="00E96A52" w:rsidRDefault="00F4537D" w:rsidP="00F4537D">
      <w:pPr>
        <w:ind w:firstLine="720"/>
        <w:jc w:val="center"/>
        <w:rPr>
          <w:b/>
          <w:i/>
        </w:rPr>
      </w:pPr>
    </w:p>
    <w:p w14:paraId="797D38B3" w14:textId="7996EEEC" w:rsidR="00F4537D" w:rsidRPr="00E96A52" w:rsidRDefault="00F4537D" w:rsidP="00F4537D">
      <w:pPr>
        <w:ind w:firstLine="708"/>
        <w:jc w:val="both"/>
      </w:pPr>
      <w:r w:rsidRPr="00E96A52">
        <w:t xml:space="preserve">Объем поступлений по единому сельскохозяйственному налогу </w:t>
      </w:r>
      <w:r w:rsidRPr="00E96A52">
        <w:rPr>
          <w:szCs w:val="28"/>
        </w:rPr>
        <w:t>на 202</w:t>
      </w:r>
      <w:r w:rsidR="00A31C5E">
        <w:rPr>
          <w:szCs w:val="28"/>
        </w:rPr>
        <w:t>3</w:t>
      </w:r>
      <w:r w:rsidRPr="00E96A52">
        <w:rPr>
          <w:szCs w:val="28"/>
        </w:rPr>
        <w:t xml:space="preserve"> год прогнозируется в сумме </w:t>
      </w:r>
      <w:r w:rsidR="00A31C5E">
        <w:rPr>
          <w:szCs w:val="28"/>
        </w:rPr>
        <w:t>4065,4</w:t>
      </w:r>
      <w:r w:rsidRPr="00E96A52">
        <w:rPr>
          <w:szCs w:val="28"/>
        </w:rPr>
        <w:t xml:space="preserve"> тыс. рублей и на плановый период 202</w:t>
      </w:r>
      <w:r w:rsidR="00A31C5E">
        <w:rPr>
          <w:szCs w:val="28"/>
        </w:rPr>
        <w:t>4</w:t>
      </w:r>
      <w:r w:rsidRPr="00E96A52">
        <w:rPr>
          <w:szCs w:val="28"/>
        </w:rPr>
        <w:t xml:space="preserve"> и </w:t>
      </w:r>
      <w:r w:rsidRPr="00E96A52">
        <w:rPr>
          <w:szCs w:val="28"/>
        </w:rPr>
        <w:lastRenderedPageBreak/>
        <w:t>202</w:t>
      </w:r>
      <w:r w:rsidR="00A31C5E">
        <w:rPr>
          <w:szCs w:val="28"/>
        </w:rPr>
        <w:t>5</w:t>
      </w:r>
      <w:r w:rsidRPr="00E96A52">
        <w:rPr>
          <w:szCs w:val="28"/>
        </w:rPr>
        <w:t xml:space="preserve"> годов в сумме </w:t>
      </w:r>
      <w:r w:rsidR="00A31C5E">
        <w:rPr>
          <w:szCs w:val="28"/>
        </w:rPr>
        <w:t>4382,3</w:t>
      </w:r>
      <w:r w:rsidRPr="00E96A52">
        <w:rPr>
          <w:szCs w:val="28"/>
        </w:rPr>
        <w:t xml:space="preserve"> тыс. рублей и </w:t>
      </w:r>
      <w:r w:rsidR="00A31C5E">
        <w:rPr>
          <w:szCs w:val="28"/>
        </w:rPr>
        <w:t>4697,9</w:t>
      </w:r>
      <w:r w:rsidRPr="00E96A52">
        <w:rPr>
          <w:szCs w:val="28"/>
        </w:rPr>
        <w:t xml:space="preserve"> тыс. рублей соответственно по годам</w:t>
      </w:r>
      <w:r w:rsidRPr="00E96A52">
        <w:t>.</w:t>
      </w:r>
    </w:p>
    <w:p w14:paraId="53F53438" w14:textId="1675FCF9" w:rsidR="00F4537D" w:rsidRPr="00E96A52" w:rsidRDefault="00930AFB" w:rsidP="00F4537D">
      <w:pPr>
        <w:tabs>
          <w:tab w:val="left" w:pos="0"/>
          <w:tab w:val="left" w:pos="142"/>
        </w:tabs>
        <w:ind w:firstLine="720"/>
        <w:jc w:val="both"/>
      </w:pPr>
      <w:r w:rsidRPr="00E96A52">
        <w:t xml:space="preserve">Прогнозный объем поступлений </w:t>
      </w:r>
      <w:r w:rsidR="00F4537D" w:rsidRPr="00E96A52">
        <w:t>единого сельскохозяйственного налога</w:t>
      </w:r>
      <w:r w:rsidR="00F4537D" w:rsidRPr="00E96A52">
        <w:rPr>
          <w:bCs/>
          <w:snapToGrid w:val="0"/>
        </w:rPr>
        <w:t xml:space="preserve"> на 202</w:t>
      </w:r>
      <w:r w:rsidR="00A31C5E">
        <w:rPr>
          <w:bCs/>
          <w:snapToGrid w:val="0"/>
        </w:rPr>
        <w:t>3</w:t>
      </w:r>
      <w:r w:rsidR="00F4537D" w:rsidRPr="00E96A52">
        <w:rPr>
          <w:bCs/>
          <w:snapToGrid w:val="0"/>
        </w:rPr>
        <w:t xml:space="preserve"> год и </w:t>
      </w:r>
      <w:r w:rsidR="00F4537D" w:rsidRPr="00E96A52">
        <w:t>плановый период 202</w:t>
      </w:r>
      <w:r w:rsidR="00A31C5E">
        <w:t>4</w:t>
      </w:r>
      <w:r w:rsidR="00F4537D" w:rsidRPr="00E96A52">
        <w:t xml:space="preserve"> и 202</w:t>
      </w:r>
      <w:r w:rsidR="00A31C5E">
        <w:t>5</w:t>
      </w:r>
      <w:r w:rsidR="00F4537D" w:rsidRPr="00E96A52">
        <w:t xml:space="preserve"> годов </w:t>
      </w:r>
      <w:r w:rsidRPr="00E96A52">
        <w:rPr>
          <w:bCs/>
          <w:snapToGrid w:val="0"/>
        </w:rPr>
        <w:t>сформирован</w:t>
      </w:r>
      <w:r w:rsidR="004C2D5C">
        <w:rPr>
          <w:bCs/>
          <w:snapToGrid w:val="0"/>
        </w:rPr>
        <w:t xml:space="preserve"> </w:t>
      </w:r>
      <w:r w:rsidRPr="00E96A52">
        <w:t>Управлением Федеральной налоговой службы по Ростовской области с учетом фактически сложившихся</w:t>
      </w:r>
      <w:r w:rsidR="00F4537D" w:rsidRPr="00E96A52">
        <w:t xml:space="preserve"> налогов</w:t>
      </w:r>
      <w:r w:rsidRPr="00E96A52">
        <w:t>ых</w:t>
      </w:r>
      <w:r w:rsidR="00F4537D" w:rsidRPr="00E96A52">
        <w:t xml:space="preserve"> баз</w:t>
      </w:r>
      <w:r w:rsidRPr="00E96A52">
        <w:t xml:space="preserve"> и</w:t>
      </w:r>
      <w:r w:rsidR="00A31C5E">
        <w:t xml:space="preserve"> </w:t>
      </w:r>
      <w:r w:rsidRPr="00E96A52">
        <w:t>от</w:t>
      </w:r>
      <w:r w:rsidR="00F4537D" w:rsidRPr="00E96A52">
        <w:t>числений по единому сельскохозяйственному налогу.</w:t>
      </w:r>
    </w:p>
    <w:p w14:paraId="00E138AA" w14:textId="77777777" w:rsidR="00F4537D" w:rsidRPr="00E96A52" w:rsidRDefault="00F4537D" w:rsidP="00F4537D">
      <w:pPr>
        <w:ind w:firstLine="709"/>
        <w:jc w:val="both"/>
        <w:rPr>
          <w:szCs w:val="28"/>
          <w:lang w:eastAsia="en-US"/>
        </w:rPr>
      </w:pPr>
    </w:p>
    <w:p w14:paraId="5B478FF2" w14:textId="77777777" w:rsidR="00F4537D" w:rsidRPr="00E96A52" w:rsidRDefault="00F4537D" w:rsidP="00F4537D">
      <w:pPr>
        <w:jc w:val="center"/>
        <w:rPr>
          <w:b/>
          <w:i/>
        </w:rPr>
      </w:pPr>
      <w:r w:rsidRPr="00E96A52">
        <w:rPr>
          <w:b/>
          <w:i/>
        </w:rPr>
        <w:t>Налог на имущество физических лиц</w:t>
      </w:r>
    </w:p>
    <w:p w14:paraId="636A2DF9" w14:textId="77777777" w:rsidR="00F4537D" w:rsidRPr="00E96A52" w:rsidRDefault="00F4537D" w:rsidP="00F4537D">
      <w:pPr>
        <w:jc w:val="center"/>
        <w:rPr>
          <w:b/>
          <w:i/>
        </w:rPr>
      </w:pPr>
    </w:p>
    <w:p w14:paraId="7B72A6CF" w14:textId="65606A88" w:rsidR="00F4537D" w:rsidRPr="00E96A52" w:rsidRDefault="00F4537D" w:rsidP="00F4537D">
      <w:pPr>
        <w:ind w:firstLine="720"/>
        <w:jc w:val="both"/>
      </w:pPr>
      <w:r w:rsidRPr="00E96A52">
        <w:t>Объем поступлений от налога на имущество физических лиц в 202</w:t>
      </w:r>
      <w:r w:rsidR="008227DC">
        <w:t>3</w:t>
      </w:r>
      <w:r w:rsidRPr="00E96A52">
        <w:t xml:space="preserve"> год прогнозируется в сумме </w:t>
      </w:r>
      <w:r w:rsidR="008227DC">
        <w:t>176,8</w:t>
      </w:r>
      <w:r w:rsidRPr="00E96A52">
        <w:t xml:space="preserve"> тыс. рублей, в 202</w:t>
      </w:r>
      <w:r w:rsidR="008227DC">
        <w:t>4</w:t>
      </w:r>
      <w:r w:rsidRPr="00E96A52">
        <w:t xml:space="preserve"> году – </w:t>
      </w:r>
      <w:r w:rsidR="008227DC">
        <w:t>183,9</w:t>
      </w:r>
      <w:r w:rsidRPr="00E96A52">
        <w:t xml:space="preserve"> тыс.</w:t>
      </w:r>
      <w:r w:rsidR="004C2D5C">
        <w:t xml:space="preserve"> </w:t>
      </w:r>
      <w:r w:rsidRPr="00E96A52">
        <w:t>рублей и в 202</w:t>
      </w:r>
      <w:r w:rsidR="008227DC">
        <w:t>5</w:t>
      </w:r>
      <w:r w:rsidRPr="00E96A52">
        <w:t xml:space="preserve"> году – </w:t>
      </w:r>
      <w:r w:rsidR="008227DC">
        <w:t>191,3</w:t>
      </w:r>
      <w:r w:rsidRPr="00E96A52">
        <w:t xml:space="preserve"> тыс. рублей.</w:t>
      </w:r>
    </w:p>
    <w:p w14:paraId="78764EFA" w14:textId="77777777" w:rsidR="00F4537D" w:rsidRPr="00E96A52" w:rsidRDefault="00F4537D" w:rsidP="00F4537D">
      <w:pPr>
        <w:ind w:firstLine="709"/>
        <w:jc w:val="both"/>
      </w:pPr>
      <w:r w:rsidRPr="00E96A52">
        <w:t>Прогнозный объем поступлений по налогу на имущество физических лиц</w:t>
      </w:r>
      <w:r w:rsidR="004C2D5C">
        <w:t xml:space="preserve"> </w:t>
      </w:r>
      <w:r w:rsidR="00930AFB" w:rsidRPr="00E96A52">
        <w:rPr>
          <w:bCs/>
          <w:snapToGrid w:val="0"/>
        </w:rPr>
        <w:t>сформирован</w:t>
      </w:r>
      <w:r w:rsidR="004C2D5C">
        <w:rPr>
          <w:bCs/>
          <w:snapToGrid w:val="0"/>
        </w:rPr>
        <w:t xml:space="preserve"> </w:t>
      </w:r>
      <w:r w:rsidR="00930AFB" w:rsidRPr="00E96A52">
        <w:t>Управлением Федеральной налоговой службы по Ростовской области</w:t>
      </w:r>
      <w:r w:rsidRPr="00E96A52">
        <w:t>, исходя из оценки налоговой базы, в качестве которой принята кадастровая стоимость объекта налогообложения и ставок налога на имущество (0,1%, 0,15%, 0,5 %, 2,0%</w:t>
      </w:r>
      <w:r w:rsidR="00930AFB" w:rsidRPr="00E96A52">
        <w:t>)</w:t>
      </w:r>
      <w:r w:rsidRPr="00E96A52">
        <w:t>.</w:t>
      </w:r>
    </w:p>
    <w:p w14:paraId="6DC0CFB8" w14:textId="77777777" w:rsidR="00F4537D" w:rsidRPr="00E96A52" w:rsidRDefault="00F4537D" w:rsidP="00F4537D">
      <w:pPr>
        <w:ind w:firstLine="720"/>
        <w:jc w:val="both"/>
        <w:rPr>
          <w:sz w:val="18"/>
          <w:szCs w:val="28"/>
        </w:rPr>
      </w:pPr>
    </w:p>
    <w:p w14:paraId="18EDAC46" w14:textId="77777777" w:rsidR="00F4537D" w:rsidRPr="00E96A52" w:rsidRDefault="00F4537D" w:rsidP="00F4537D">
      <w:pPr>
        <w:ind w:left="360"/>
        <w:jc w:val="center"/>
        <w:rPr>
          <w:b/>
          <w:i/>
        </w:rPr>
      </w:pPr>
      <w:r w:rsidRPr="00E96A52">
        <w:rPr>
          <w:b/>
          <w:i/>
        </w:rPr>
        <w:t>Земельный налог</w:t>
      </w:r>
    </w:p>
    <w:p w14:paraId="70F6B897" w14:textId="77777777" w:rsidR="00F4537D" w:rsidRPr="00E96A52" w:rsidRDefault="00F4537D" w:rsidP="00F4537D">
      <w:pPr>
        <w:ind w:firstLine="720"/>
        <w:jc w:val="both"/>
        <w:rPr>
          <w:sz w:val="18"/>
          <w:szCs w:val="28"/>
        </w:rPr>
      </w:pPr>
    </w:p>
    <w:p w14:paraId="44147DC7" w14:textId="7AF1299B" w:rsidR="00F4537D" w:rsidRPr="00E96A52" w:rsidRDefault="00F4537D" w:rsidP="00F4537D">
      <w:pPr>
        <w:ind w:firstLine="720"/>
        <w:jc w:val="both"/>
      </w:pPr>
      <w:r w:rsidRPr="00E96A52">
        <w:t>Объем поступлений по земельному налогу прогнозируется на 202</w:t>
      </w:r>
      <w:r w:rsidR="00610C09">
        <w:t>3</w:t>
      </w:r>
      <w:r w:rsidR="00295319">
        <w:t xml:space="preserve"> - 202</w:t>
      </w:r>
      <w:r w:rsidR="00610C09">
        <w:t>5</w:t>
      </w:r>
      <w:r w:rsidRPr="00E96A52">
        <w:t xml:space="preserve"> год</w:t>
      </w:r>
      <w:r w:rsidR="00295319">
        <w:t>а</w:t>
      </w:r>
      <w:r w:rsidRPr="00E96A52">
        <w:t xml:space="preserve"> – </w:t>
      </w:r>
      <w:r w:rsidR="00610C09">
        <w:t>3613,3</w:t>
      </w:r>
      <w:r w:rsidRPr="00E96A52">
        <w:t xml:space="preserve"> тыс. рублей</w:t>
      </w:r>
      <w:r w:rsidR="00295319">
        <w:t>.</w:t>
      </w:r>
    </w:p>
    <w:p w14:paraId="612A1E1F" w14:textId="29E51E42" w:rsidR="00F4537D" w:rsidRPr="00E96A52" w:rsidRDefault="00F4537D" w:rsidP="00F4537D">
      <w:pPr>
        <w:ind w:firstLine="708"/>
        <w:jc w:val="both"/>
      </w:pPr>
      <w:r w:rsidRPr="00E96A52">
        <w:t>В основу расчета поступления земельного налога приняты прогнозируемые на 20</w:t>
      </w:r>
      <w:r w:rsidR="005D2568" w:rsidRPr="00E96A52">
        <w:t>2</w:t>
      </w:r>
      <w:r w:rsidR="00610C09">
        <w:t>3</w:t>
      </w:r>
      <w:r w:rsidRPr="00E96A52">
        <w:t>-202</w:t>
      </w:r>
      <w:r w:rsidR="00610C09">
        <w:t>5</w:t>
      </w:r>
      <w:r w:rsidR="00295319">
        <w:t xml:space="preserve"> годы</w:t>
      </w:r>
      <w:r w:rsidRPr="00E96A52">
        <w:t xml:space="preserve"> объемы: </w:t>
      </w:r>
    </w:p>
    <w:p w14:paraId="27D27B82" w14:textId="77777777" w:rsidR="00F4537D" w:rsidRPr="00E96A52" w:rsidRDefault="00F4537D" w:rsidP="00F4537D">
      <w:pPr>
        <w:ind w:firstLine="708"/>
        <w:jc w:val="both"/>
      </w:pPr>
      <w:r w:rsidRPr="00E96A52">
        <w:t xml:space="preserve">кадастровая стоимость облагаемых земельных участков по ставке 0,3% в пользовании юридических лиц,  </w:t>
      </w:r>
    </w:p>
    <w:p w14:paraId="50D8E173" w14:textId="77777777" w:rsidR="00F4537D" w:rsidRPr="00E96A52" w:rsidRDefault="00F4537D" w:rsidP="00F4537D">
      <w:pPr>
        <w:ind w:firstLine="708"/>
        <w:jc w:val="both"/>
      </w:pPr>
      <w:r w:rsidRPr="00E96A52">
        <w:t xml:space="preserve">кадастровая стоимость облагаемых земельных участков по ставке 0,3% в пользовании физических лиц, </w:t>
      </w:r>
    </w:p>
    <w:p w14:paraId="2B4DCD99" w14:textId="77777777" w:rsidR="00F4537D" w:rsidRPr="00E96A52" w:rsidRDefault="00F4537D" w:rsidP="00F4537D">
      <w:pPr>
        <w:ind w:firstLine="708"/>
        <w:jc w:val="both"/>
      </w:pPr>
      <w:r w:rsidRPr="00E96A52">
        <w:t xml:space="preserve">кадастровая стоимость облагаемых земельных участков по ставке 1,5% в пользовании юридических лиц, </w:t>
      </w:r>
    </w:p>
    <w:p w14:paraId="62D531BC" w14:textId="77777777" w:rsidR="00F4537D" w:rsidRPr="00E96A52" w:rsidRDefault="00F4537D" w:rsidP="00F4537D">
      <w:pPr>
        <w:ind w:firstLine="708"/>
        <w:jc w:val="both"/>
      </w:pPr>
      <w:r w:rsidRPr="00E96A52">
        <w:t>кадастровая стоимость облагаемых земельных участков по ставке 1,5% в пользовании физических лиц,</w:t>
      </w:r>
    </w:p>
    <w:p w14:paraId="27E1DA42" w14:textId="77777777" w:rsidR="00F4537D" w:rsidRPr="00E96A52" w:rsidRDefault="00F4537D" w:rsidP="00F4537D">
      <w:pPr>
        <w:ind w:firstLine="708"/>
        <w:jc w:val="both"/>
      </w:pPr>
      <w:r w:rsidRPr="00E96A52">
        <w:t xml:space="preserve">кадастровая стоимость </w:t>
      </w:r>
      <w:proofErr w:type="spellStart"/>
      <w:r w:rsidRPr="00E96A52">
        <w:t>льготируемых</w:t>
      </w:r>
      <w:proofErr w:type="spellEnd"/>
      <w:r w:rsidRPr="00E96A52">
        <w:t xml:space="preserve"> земельных участков,</w:t>
      </w:r>
    </w:p>
    <w:p w14:paraId="1E7ECB1A" w14:textId="77777777" w:rsidR="00F4537D" w:rsidRPr="00E96A52" w:rsidRDefault="00F4537D" w:rsidP="00F4537D">
      <w:pPr>
        <w:ind w:firstLine="708"/>
        <w:jc w:val="both"/>
      </w:pPr>
      <w:r w:rsidRPr="00E96A52">
        <w:t>ставки земельного налога.</w:t>
      </w:r>
    </w:p>
    <w:p w14:paraId="014275F9" w14:textId="77777777" w:rsidR="00F4537D" w:rsidRPr="00E96A52" w:rsidRDefault="00F4537D" w:rsidP="00F4537D">
      <w:pPr>
        <w:ind w:firstLine="720"/>
        <w:jc w:val="both"/>
      </w:pPr>
      <w:r w:rsidRPr="00E96A52">
        <w:t xml:space="preserve">Прогнозный объем поступлений по земельному налогу сформирован </w:t>
      </w:r>
      <w:r w:rsidR="005D2568" w:rsidRPr="00E96A52">
        <w:t>Управлением Федеральной налоговой службы по Ростовской области</w:t>
      </w:r>
      <w:r w:rsidR="00295319">
        <w:t xml:space="preserve"> </w:t>
      </w:r>
      <w:r w:rsidRPr="00E96A52">
        <w:t>с учетом фактически сложившихся</w:t>
      </w:r>
      <w:r w:rsidR="00295319">
        <w:t xml:space="preserve"> </w:t>
      </w:r>
      <w:r w:rsidRPr="00E96A52">
        <w:t>налоговых баз по суммам доходов, подлежащих налогообложению и недоимки в бюджет поселения.</w:t>
      </w:r>
    </w:p>
    <w:p w14:paraId="6DB4768B" w14:textId="77777777" w:rsidR="00F4537D" w:rsidRPr="00E96A52" w:rsidRDefault="00F4537D" w:rsidP="00F4537D">
      <w:pPr>
        <w:ind w:firstLine="720"/>
        <w:jc w:val="both"/>
      </w:pPr>
    </w:p>
    <w:p w14:paraId="3F34AF54" w14:textId="77777777" w:rsidR="00F4537D" w:rsidRPr="00E96A52" w:rsidRDefault="00F4537D" w:rsidP="00F4537D">
      <w:pPr>
        <w:ind w:firstLine="708"/>
        <w:jc w:val="center"/>
        <w:rPr>
          <w:b/>
          <w:szCs w:val="28"/>
        </w:rPr>
      </w:pPr>
      <w:r w:rsidRPr="00E96A52">
        <w:rPr>
          <w:b/>
          <w:szCs w:val="28"/>
        </w:rPr>
        <w:t>Неналоговые доходы</w:t>
      </w:r>
    </w:p>
    <w:p w14:paraId="6337000E" w14:textId="77777777" w:rsidR="00F4537D" w:rsidRPr="00E96A52" w:rsidRDefault="00F4537D" w:rsidP="00F4537D">
      <w:pPr>
        <w:ind w:firstLine="709"/>
        <w:jc w:val="both"/>
        <w:rPr>
          <w:szCs w:val="28"/>
          <w:lang w:eastAsia="en-US"/>
        </w:rPr>
      </w:pPr>
    </w:p>
    <w:p w14:paraId="500A116C" w14:textId="77777777" w:rsidR="00F4537D" w:rsidRPr="00E96A52" w:rsidRDefault="00F4537D" w:rsidP="00F4537D">
      <w:pPr>
        <w:ind w:firstLine="708"/>
        <w:jc w:val="center"/>
        <w:rPr>
          <w:b/>
          <w:i/>
          <w:szCs w:val="28"/>
        </w:rPr>
      </w:pPr>
      <w:r w:rsidRPr="00E96A52">
        <w:rPr>
          <w:b/>
          <w:i/>
          <w:szCs w:val="28"/>
        </w:rPr>
        <w:t xml:space="preserve">Доходы от использования имущества, находящегося </w:t>
      </w:r>
    </w:p>
    <w:p w14:paraId="2D4B2B23" w14:textId="77777777" w:rsidR="00F4537D" w:rsidRPr="00E96A52" w:rsidRDefault="00F4537D" w:rsidP="00F4537D">
      <w:pPr>
        <w:ind w:firstLine="708"/>
        <w:jc w:val="center"/>
        <w:rPr>
          <w:b/>
          <w:i/>
          <w:szCs w:val="28"/>
        </w:rPr>
      </w:pPr>
      <w:r w:rsidRPr="00E96A52">
        <w:rPr>
          <w:b/>
          <w:i/>
          <w:szCs w:val="28"/>
        </w:rPr>
        <w:t xml:space="preserve">в государственной и муниципальной собственности </w:t>
      </w:r>
    </w:p>
    <w:p w14:paraId="37C29B75" w14:textId="77777777" w:rsidR="00F4537D" w:rsidRPr="00E96A52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</w:p>
    <w:p w14:paraId="3FD2A4C1" w14:textId="53B04AB2" w:rsidR="00F4537D" w:rsidRPr="00E96A52" w:rsidRDefault="00F4537D" w:rsidP="00F4537D">
      <w:pPr>
        <w:tabs>
          <w:tab w:val="left" w:pos="-142"/>
          <w:tab w:val="left" w:pos="0"/>
        </w:tabs>
        <w:ind w:firstLine="709"/>
        <w:jc w:val="both"/>
        <w:rPr>
          <w:szCs w:val="28"/>
        </w:rPr>
      </w:pPr>
      <w:r w:rsidRPr="00E96A52">
        <w:t xml:space="preserve">Объем поступлений в бюджет поселения </w:t>
      </w:r>
      <w:r w:rsidRPr="00E96A52">
        <w:rPr>
          <w:snapToGrid w:val="0"/>
        </w:rPr>
        <w:t xml:space="preserve">доходов от использования имущества, находящегося в государственной и муниципальной собственности, </w:t>
      </w:r>
      <w:r w:rsidRPr="00E96A52">
        <w:rPr>
          <w:snapToGrid w:val="0"/>
        </w:rPr>
        <w:lastRenderedPageBreak/>
        <w:t>подлежащие зачислению в бюджет поселения</w:t>
      </w:r>
      <w:r w:rsidR="00A32206">
        <w:rPr>
          <w:snapToGrid w:val="0"/>
        </w:rPr>
        <w:t xml:space="preserve"> </w:t>
      </w:r>
      <w:r w:rsidRPr="00E96A52">
        <w:rPr>
          <w:szCs w:val="28"/>
        </w:rPr>
        <w:t>на</w:t>
      </w:r>
      <w:r w:rsidR="00A32206">
        <w:rPr>
          <w:szCs w:val="28"/>
        </w:rPr>
        <w:t xml:space="preserve"> </w:t>
      </w:r>
      <w:r w:rsidRPr="00E96A52">
        <w:t>202</w:t>
      </w:r>
      <w:r w:rsidR="003456D1">
        <w:t>3</w:t>
      </w:r>
      <w:r w:rsidRPr="00E96A52">
        <w:t xml:space="preserve"> году</w:t>
      </w:r>
      <w:r w:rsidR="00A32206">
        <w:t xml:space="preserve"> </w:t>
      </w:r>
      <w:r w:rsidRPr="00E96A52">
        <w:t>планируется в сумме</w:t>
      </w:r>
      <w:r w:rsidR="00F72020" w:rsidRPr="00E96A52">
        <w:t xml:space="preserve"> </w:t>
      </w:r>
      <w:r w:rsidR="003456D1">
        <w:t>555,0</w:t>
      </w:r>
      <w:r w:rsidRPr="00E96A52">
        <w:t xml:space="preserve"> тыс. рублей, на плановый период 202</w:t>
      </w:r>
      <w:r w:rsidR="003456D1">
        <w:t>4</w:t>
      </w:r>
      <w:r w:rsidRPr="00E96A52">
        <w:t xml:space="preserve"> и 202</w:t>
      </w:r>
      <w:r w:rsidR="003456D1">
        <w:t>5</w:t>
      </w:r>
      <w:r w:rsidRPr="00E96A52">
        <w:t xml:space="preserve"> годов в сумме </w:t>
      </w:r>
      <w:r w:rsidR="003456D1">
        <w:t>577,2</w:t>
      </w:r>
      <w:r w:rsidRPr="00E96A52">
        <w:t xml:space="preserve"> тыс. рублей и </w:t>
      </w:r>
      <w:r w:rsidR="003456D1">
        <w:t>600,3</w:t>
      </w:r>
      <w:r w:rsidRPr="00E96A52">
        <w:t xml:space="preserve"> тыс. рублей соответственно</w:t>
      </w:r>
      <w:r w:rsidRPr="00E96A52">
        <w:rPr>
          <w:snapToGrid w:val="0"/>
        </w:rPr>
        <w:t>.</w:t>
      </w:r>
    </w:p>
    <w:p w14:paraId="0F07645F" w14:textId="36538629" w:rsidR="00F4537D" w:rsidRPr="00E96A52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 w:rsidRPr="00E96A52">
        <w:rPr>
          <w:rFonts w:ascii="Times New Roman" w:hAnsi="Times New Roman"/>
          <w:sz w:val="28"/>
        </w:rPr>
        <w:t xml:space="preserve">В составе доходов от использования имущества, находящегося в государственной и муниципальной собственности, на </w:t>
      </w:r>
      <w:r w:rsidR="00C1391F">
        <w:rPr>
          <w:rFonts w:ascii="Times New Roman" w:hAnsi="Times New Roman"/>
          <w:sz w:val="28"/>
        </w:rPr>
        <w:t>202</w:t>
      </w:r>
      <w:r w:rsidR="003456D1">
        <w:rPr>
          <w:rFonts w:ascii="Times New Roman" w:hAnsi="Times New Roman"/>
          <w:sz w:val="28"/>
        </w:rPr>
        <w:t>3</w:t>
      </w:r>
      <w:r w:rsidR="00C1391F">
        <w:rPr>
          <w:rFonts w:ascii="Times New Roman" w:hAnsi="Times New Roman"/>
          <w:sz w:val="28"/>
        </w:rPr>
        <w:t>-202</w:t>
      </w:r>
      <w:r w:rsidR="003456D1">
        <w:rPr>
          <w:rFonts w:ascii="Times New Roman" w:hAnsi="Times New Roman"/>
          <w:sz w:val="28"/>
        </w:rPr>
        <w:t>5</w:t>
      </w:r>
      <w:r w:rsidRPr="00E96A52">
        <w:rPr>
          <w:rFonts w:ascii="Times New Roman" w:hAnsi="Times New Roman"/>
          <w:sz w:val="28"/>
        </w:rPr>
        <w:t xml:space="preserve"> годы учтены следующие доходные источники:</w:t>
      </w:r>
    </w:p>
    <w:p w14:paraId="29A24556" w14:textId="7DA568ED" w:rsidR="00F4537D" w:rsidRPr="00E96A52" w:rsidRDefault="00F4537D" w:rsidP="00F4537D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96A52">
        <w:rPr>
          <w:rFonts w:ascii="Times New Roman" w:hAnsi="Times New Roman"/>
          <w:sz w:val="28"/>
        </w:rPr>
        <w:t>-Доходы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 – на 202</w:t>
      </w:r>
      <w:r w:rsidR="006C0BA5">
        <w:rPr>
          <w:rFonts w:ascii="Times New Roman" w:hAnsi="Times New Roman"/>
          <w:sz w:val="28"/>
        </w:rPr>
        <w:t>3</w:t>
      </w:r>
      <w:r w:rsidRPr="00E96A52">
        <w:rPr>
          <w:rFonts w:ascii="Times New Roman" w:hAnsi="Times New Roman"/>
          <w:sz w:val="28"/>
        </w:rPr>
        <w:t xml:space="preserve"> год в сумме </w:t>
      </w:r>
      <w:r w:rsidR="006C0BA5">
        <w:rPr>
          <w:rFonts w:ascii="Times New Roman" w:hAnsi="Times New Roman"/>
          <w:sz w:val="28"/>
        </w:rPr>
        <w:t>210,9</w:t>
      </w:r>
      <w:r w:rsidRPr="00E96A52">
        <w:rPr>
          <w:rFonts w:ascii="Times New Roman" w:hAnsi="Times New Roman"/>
          <w:sz w:val="28"/>
        </w:rPr>
        <w:t xml:space="preserve"> тыс. рублей, на 202</w:t>
      </w:r>
      <w:r w:rsidR="006C0BA5">
        <w:rPr>
          <w:rFonts w:ascii="Times New Roman" w:hAnsi="Times New Roman"/>
          <w:sz w:val="28"/>
        </w:rPr>
        <w:t>4</w:t>
      </w:r>
      <w:r w:rsidRPr="00E96A52">
        <w:rPr>
          <w:rFonts w:ascii="Times New Roman" w:hAnsi="Times New Roman"/>
          <w:sz w:val="28"/>
        </w:rPr>
        <w:t xml:space="preserve"> – </w:t>
      </w:r>
      <w:r w:rsidR="006C0BA5">
        <w:rPr>
          <w:rFonts w:ascii="Times New Roman" w:hAnsi="Times New Roman"/>
          <w:sz w:val="28"/>
        </w:rPr>
        <w:t>219,3</w:t>
      </w:r>
      <w:r w:rsidRPr="00E96A52">
        <w:rPr>
          <w:rFonts w:ascii="Times New Roman" w:hAnsi="Times New Roman"/>
          <w:sz w:val="28"/>
        </w:rPr>
        <w:t xml:space="preserve"> тыс. рублей, 202</w:t>
      </w:r>
      <w:r w:rsidR="006C0BA5">
        <w:rPr>
          <w:rFonts w:ascii="Times New Roman" w:hAnsi="Times New Roman"/>
          <w:sz w:val="28"/>
        </w:rPr>
        <w:t>5</w:t>
      </w:r>
      <w:r w:rsidRPr="00E96A52">
        <w:rPr>
          <w:rFonts w:ascii="Times New Roman" w:hAnsi="Times New Roman"/>
          <w:sz w:val="28"/>
        </w:rPr>
        <w:t xml:space="preserve"> год – </w:t>
      </w:r>
      <w:r w:rsidR="006C0BA5">
        <w:rPr>
          <w:rFonts w:ascii="Times New Roman" w:hAnsi="Times New Roman"/>
          <w:sz w:val="28"/>
        </w:rPr>
        <w:t>228,1</w:t>
      </w:r>
      <w:r w:rsidRPr="00E96A52">
        <w:rPr>
          <w:rFonts w:ascii="Times New Roman" w:hAnsi="Times New Roman"/>
          <w:sz w:val="28"/>
        </w:rPr>
        <w:t xml:space="preserve"> тыс. рублей</w:t>
      </w:r>
      <w:r w:rsidRPr="00E96A52">
        <w:rPr>
          <w:rFonts w:ascii="Times New Roman" w:hAnsi="Times New Roman"/>
          <w:sz w:val="28"/>
          <w:szCs w:val="28"/>
        </w:rPr>
        <w:t>;</w:t>
      </w:r>
    </w:p>
    <w:p w14:paraId="3E24298D" w14:textId="2ED02627" w:rsidR="00F4537D" w:rsidRPr="00E96A52" w:rsidRDefault="00F4537D" w:rsidP="00E3277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96A52">
        <w:rPr>
          <w:rFonts w:ascii="Times New Roman" w:hAnsi="Times New Roman"/>
          <w:sz w:val="28"/>
          <w:szCs w:val="28"/>
        </w:rPr>
        <w:t xml:space="preserve">- Доходы от сдачу в аренду имущества, составляющего казну сельских поселений (за исключением земельных участков) </w:t>
      </w:r>
      <w:r w:rsidR="00E32775">
        <w:rPr>
          <w:rFonts w:ascii="Times New Roman" w:hAnsi="Times New Roman"/>
          <w:sz w:val="28"/>
          <w:szCs w:val="28"/>
        </w:rPr>
        <w:t xml:space="preserve">- </w:t>
      </w:r>
      <w:r w:rsidR="00E32775" w:rsidRPr="00E96A52">
        <w:rPr>
          <w:rFonts w:ascii="Times New Roman" w:hAnsi="Times New Roman"/>
          <w:sz w:val="28"/>
        </w:rPr>
        <w:t>на 202</w:t>
      </w:r>
      <w:r w:rsidR="009D201E">
        <w:rPr>
          <w:rFonts w:ascii="Times New Roman" w:hAnsi="Times New Roman"/>
          <w:sz w:val="28"/>
        </w:rPr>
        <w:t>3</w:t>
      </w:r>
      <w:r w:rsidR="00E32775" w:rsidRPr="00E96A52">
        <w:rPr>
          <w:rFonts w:ascii="Times New Roman" w:hAnsi="Times New Roman"/>
          <w:sz w:val="28"/>
        </w:rPr>
        <w:t xml:space="preserve"> год в сумме </w:t>
      </w:r>
      <w:r w:rsidR="009D201E">
        <w:rPr>
          <w:rFonts w:ascii="Times New Roman" w:hAnsi="Times New Roman"/>
          <w:sz w:val="28"/>
        </w:rPr>
        <w:t>344,1</w:t>
      </w:r>
      <w:r w:rsidR="00E32775" w:rsidRPr="00E96A52">
        <w:rPr>
          <w:rFonts w:ascii="Times New Roman" w:hAnsi="Times New Roman"/>
          <w:sz w:val="28"/>
        </w:rPr>
        <w:t xml:space="preserve"> тыс. рублей, на 202</w:t>
      </w:r>
      <w:r w:rsidR="009D201E">
        <w:rPr>
          <w:rFonts w:ascii="Times New Roman" w:hAnsi="Times New Roman"/>
          <w:sz w:val="28"/>
        </w:rPr>
        <w:t>4</w:t>
      </w:r>
      <w:r w:rsidR="00E32775" w:rsidRPr="00E96A52">
        <w:rPr>
          <w:rFonts w:ascii="Times New Roman" w:hAnsi="Times New Roman"/>
          <w:sz w:val="28"/>
        </w:rPr>
        <w:t xml:space="preserve"> – </w:t>
      </w:r>
      <w:r w:rsidR="009D201E">
        <w:rPr>
          <w:rFonts w:ascii="Times New Roman" w:hAnsi="Times New Roman"/>
          <w:sz w:val="28"/>
        </w:rPr>
        <w:t>357,9</w:t>
      </w:r>
      <w:r w:rsidR="00E32775" w:rsidRPr="00E96A52">
        <w:rPr>
          <w:rFonts w:ascii="Times New Roman" w:hAnsi="Times New Roman"/>
          <w:sz w:val="28"/>
        </w:rPr>
        <w:t xml:space="preserve"> тыс. рублей, 202</w:t>
      </w:r>
      <w:r w:rsidR="009D201E">
        <w:rPr>
          <w:rFonts w:ascii="Times New Roman" w:hAnsi="Times New Roman"/>
          <w:sz w:val="28"/>
        </w:rPr>
        <w:t>5</w:t>
      </w:r>
      <w:r w:rsidR="00E32775" w:rsidRPr="00E96A52">
        <w:rPr>
          <w:rFonts w:ascii="Times New Roman" w:hAnsi="Times New Roman"/>
          <w:sz w:val="28"/>
        </w:rPr>
        <w:t xml:space="preserve"> год – </w:t>
      </w:r>
      <w:r w:rsidR="009D201E">
        <w:rPr>
          <w:rFonts w:ascii="Times New Roman" w:hAnsi="Times New Roman"/>
          <w:sz w:val="28"/>
        </w:rPr>
        <w:t>372,2</w:t>
      </w:r>
      <w:r w:rsidR="00E32775" w:rsidRPr="00E96A52">
        <w:rPr>
          <w:rFonts w:ascii="Times New Roman" w:hAnsi="Times New Roman"/>
          <w:sz w:val="28"/>
        </w:rPr>
        <w:t xml:space="preserve"> тыс. рублей </w:t>
      </w:r>
      <w:r w:rsidRPr="00E96A52">
        <w:rPr>
          <w:rFonts w:ascii="Times New Roman" w:hAnsi="Times New Roman"/>
          <w:sz w:val="28"/>
        </w:rPr>
        <w:t xml:space="preserve">Прогнозирование поступлений </w:t>
      </w:r>
      <w:r w:rsidRPr="00E96A52">
        <w:rPr>
          <w:rFonts w:ascii="Times New Roman" w:hAnsi="Times New Roman"/>
          <w:sz w:val="28"/>
          <w:szCs w:val="28"/>
        </w:rPr>
        <w:t>доходов от использования имущества, находящегося в государственной и муниципальной собственности</w:t>
      </w:r>
      <w:r w:rsidRPr="00E96A52">
        <w:rPr>
          <w:rFonts w:ascii="Times New Roman" w:hAnsi="Times New Roman"/>
          <w:sz w:val="28"/>
        </w:rPr>
        <w:t xml:space="preserve"> производилось путем прямого счета </w:t>
      </w:r>
      <w:r w:rsidRPr="00E96A52">
        <w:rPr>
          <w:rFonts w:ascii="Times New Roman" w:hAnsi="Times New Roman"/>
          <w:sz w:val="28"/>
          <w:szCs w:val="28"/>
        </w:rPr>
        <w:t>на основе ожидаемого объема ее поступлений в текущем финансовом году, с учетом индексации ее размеров, утвержденных федеральным законодательством, и индексом потребительских цен на очередной финансовый год.</w:t>
      </w:r>
    </w:p>
    <w:p w14:paraId="0C5ADB32" w14:textId="77777777" w:rsidR="00E96A52" w:rsidRDefault="00E96A52" w:rsidP="00F4537D">
      <w:pPr>
        <w:pStyle w:val="ConsPlusNormal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638ECA3" w14:textId="77777777" w:rsidR="00F4537D" w:rsidRPr="00E96A52" w:rsidRDefault="00F4537D" w:rsidP="00F4537D">
      <w:pPr>
        <w:tabs>
          <w:tab w:val="left" w:pos="709"/>
        </w:tabs>
        <w:jc w:val="center"/>
        <w:rPr>
          <w:b/>
          <w:bCs/>
          <w:i/>
        </w:rPr>
      </w:pPr>
      <w:r w:rsidRPr="00E96A52">
        <w:rPr>
          <w:b/>
          <w:bCs/>
          <w:i/>
        </w:rPr>
        <w:t>Безвозмездные поступления</w:t>
      </w:r>
    </w:p>
    <w:p w14:paraId="50DAC9F5" w14:textId="77777777" w:rsidR="00F4537D" w:rsidRPr="00E96A52" w:rsidRDefault="00F4537D" w:rsidP="00F4537D">
      <w:pPr>
        <w:pStyle w:val="a5"/>
        <w:ind w:firstLine="709"/>
        <w:rPr>
          <w:b/>
          <w:bCs/>
        </w:rPr>
      </w:pPr>
    </w:p>
    <w:p w14:paraId="7482A44D" w14:textId="399883AB" w:rsidR="00302BCC" w:rsidRPr="00E96A52" w:rsidRDefault="00302BCC" w:rsidP="00302BCC">
      <w:pPr>
        <w:pStyle w:val="a5"/>
        <w:ind w:firstLine="709"/>
        <w:jc w:val="both"/>
        <w:rPr>
          <w:szCs w:val="28"/>
        </w:rPr>
      </w:pPr>
      <w:r w:rsidRPr="00E96A52">
        <w:rPr>
          <w:szCs w:val="28"/>
        </w:rPr>
        <w:t>Безвозмездные поступления п</w:t>
      </w:r>
      <w:r w:rsidR="004B5296">
        <w:rPr>
          <w:szCs w:val="28"/>
        </w:rPr>
        <w:t>ланируются</w:t>
      </w:r>
      <w:r w:rsidRPr="00E96A52">
        <w:rPr>
          <w:szCs w:val="28"/>
        </w:rPr>
        <w:t xml:space="preserve"> в объемах, </w:t>
      </w:r>
      <w:r w:rsidR="004B5296">
        <w:rPr>
          <w:szCs w:val="28"/>
        </w:rPr>
        <w:t>согласно проекта областного бюджета на 202</w:t>
      </w:r>
      <w:r w:rsidR="003F37BB">
        <w:rPr>
          <w:szCs w:val="28"/>
        </w:rPr>
        <w:t>3</w:t>
      </w:r>
      <w:r w:rsidR="004B5296">
        <w:rPr>
          <w:szCs w:val="28"/>
        </w:rPr>
        <w:t>-202</w:t>
      </w:r>
      <w:r w:rsidR="003F37BB">
        <w:rPr>
          <w:szCs w:val="28"/>
        </w:rPr>
        <w:t>5</w:t>
      </w:r>
      <w:r w:rsidR="004B5296">
        <w:rPr>
          <w:szCs w:val="28"/>
        </w:rPr>
        <w:t xml:space="preserve"> годы</w:t>
      </w:r>
      <w:r w:rsidRPr="00E96A52">
        <w:rPr>
          <w:szCs w:val="28"/>
        </w:rPr>
        <w:t xml:space="preserve">. </w:t>
      </w:r>
      <w:r w:rsidR="004B5296">
        <w:rPr>
          <w:szCs w:val="28"/>
        </w:rPr>
        <w:t xml:space="preserve">После </w:t>
      </w:r>
      <w:r w:rsidR="00E75D78" w:rsidRPr="00E96A52">
        <w:rPr>
          <w:szCs w:val="28"/>
        </w:rPr>
        <w:t>приняти</w:t>
      </w:r>
      <w:r w:rsidR="004B5296">
        <w:rPr>
          <w:szCs w:val="28"/>
        </w:rPr>
        <w:t>я</w:t>
      </w:r>
      <w:r w:rsidR="00E75D78" w:rsidRPr="00E96A52">
        <w:rPr>
          <w:szCs w:val="28"/>
        </w:rPr>
        <w:t xml:space="preserve"> </w:t>
      </w:r>
      <w:r w:rsidRPr="00E96A52">
        <w:rPr>
          <w:szCs w:val="28"/>
        </w:rPr>
        <w:t>проект</w:t>
      </w:r>
      <w:r w:rsidR="00E75D78" w:rsidRPr="00E96A52">
        <w:rPr>
          <w:szCs w:val="28"/>
        </w:rPr>
        <w:t>а</w:t>
      </w:r>
      <w:r w:rsidRPr="00E96A52">
        <w:rPr>
          <w:szCs w:val="28"/>
        </w:rPr>
        <w:t xml:space="preserve"> областного бюджета на </w:t>
      </w:r>
      <w:r w:rsidR="00C1391F">
        <w:rPr>
          <w:szCs w:val="28"/>
        </w:rPr>
        <w:t>202</w:t>
      </w:r>
      <w:r w:rsidR="003F37BB">
        <w:rPr>
          <w:szCs w:val="28"/>
        </w:rPr>
        <w:t>3</w:t>
      </w:r>
      <w:r w:rsidR="00C1391F">
        <w:rPr>
          <w:szCs w:val="28"/>
        </w:rPr>
        <w:t>-202</w:t>
      </w:r>
      <w:r w:rsidR="003F37BB">
        <w:rPr>
          <w:szCs w:val="28"/>
        </w:rPr>
        <w:t>5</w:t>
      </w:r>
      <w:r w:rsidRPr="00E96A52">
        <w:rPr>
          <w:szCs w:val="28"/>
        </w:rPr>
        <w:t xml:space="preserve"> годы </w:t>
      </w:r>
      <w:r w:rsidR="00E75D78" w:rsidRPr="00E96A52">
        <w:rPr>
          <w:szCs w:val="28"/>
        </w:rPr>
        <w:t xml:space="preserve">во втором чтении </w:t>
      </w:r>
      <w:r w:rsidRPr="00E96A52">
        <w:rPr>
          <w:szCs w:val="28"/>
        </w:rPr>
        <w:t>безвозмездные поступления в бюджет поселения будут уточнены.</w:t>
      </w:r>
    </w:p>
    <w:p w14:paraId="52E6182E" w14:textId="4BAB6A47" w:rsidR="00F4537D" w:rsidRPr="00E96A52" w:rsidRDefault="00F4537D" w:rsidP="00F4537D">
      <w:pPr>
        <w:ind w:firstLine="709"/>
        <w:jc w:val="both"/>
      </w:pPr>
      <w:r w:rsidRPr="00E96A52">
        <w:t>Объем безвозмездных поступлений в бюджет поселения составит в 202</w:t>
      </w:r>
      <w:r w:rsidR="00B05FFB">
        <w:t>3</w:t>
      </w:r>
      <w:r w:rsidRPr="00E96A52">
        <w:t xml:space="preserve"> – </w:t>
      </w:r>
      <w:r w:rsidR="00B05FFB">
        <w:t>2150,0</w:t>
      </w:r>
      <w:r w:rsidRPr="00E96A52">
        <w:t xml:space="preserve"> тыс. рублей, на 202</w:t>
      </w:r>
      <w:r w:rsidR="00B05FFB">
        <w:t>4</w:t>
      </w:r>
      <w:r w:rsidRPr="00E96A52">
        <w:t xml:space="preserve"> год – </w:t>
      </w:r>
      <w:r w:rsidR="00B05FFB">
        <w:t>2158,5</w:t>
      </w:r>
      <w:r w:rsidRPr="00E96A52">
        <w:t xml:space="preserve"> тыс. рублей, на 202</w:t>
      </w:r>
      <w:r w:rsidR="00B05FFB">
        <w:t>5</w:t>
      </w:r>
      <w:r w:rsidR="00F72020" w:rsidRPr="00E96A52">
        <w:t xml:space="preserve"> год – </w:t>
      </w:r>
      <w:r w:rsidR="00D22597">
        <w:t>1707,5</w:t>
      </w:r>
      <w:r w:rsidRPr="00E96A52">
        <w:t xml:space="preserve"> тыс. рублей, из них:</w:t>
      </w:r>
    </w:p>
    <w:p w14:paraId="603A8070" w14:textId="6A98EA48" w:rsidR="00F4537D" w:rsidRPr="00E96A52" w:rsidRDefault="00F4537D" w:rsidP="00F4537D">
      <w:pPr>
        <w:ind w:firstLine="709"/>
        <w:jc w:val="both"/>
      </w:pPr>
      <w:r w:rsidRPr="00E96A52">
        <w:rPr>
          <w:szCs w:val="28"/>
        </w:rPr>
        <w:t>-С</w:t>
      </w:r>
      <w:r w:rsidRPr="00E96A52">
        <w:t xml:space="preserve">убвенции на выполнение переданных полномочий предусмотрены на </w:t>
      </w:r>
      <w:r w:rsidR="00C1391F">
        <w:t>202</w:t>
      </w:r>
      <w:r w:rsidR="00B05FFB">
        <w:t>3</w:t>
      </w:r>
      <w:r w:rsidR="00C1391F">
        <w:t>-202</w:t>
      </w:r>
      <w:r w:rsidR="00B05FFB">
        <w:t>5</w:t>
      </w:r>
      <w:r w:rsidRPr="00E96A52">
        <w:t xml:space="preserve"> год в объеме по 0,2 тысячи рублей на каждый год;</w:t>
      </w:r>
    </w:p>
    <w:p w14:paraId="3F5E3FD3" w14:textId="0FEEFD87" w:rsidR="00F4537D" w:rsidRPr="00E96A52" w:rsidRDefault="00F4537D" w:rsidP="00F4537D">
      <w:pPr>
        <w:ind w:firstLine="709"/>
        <w:jc w:val="both"/>
      </w:pPr>
      <w:r w:rsidRPr="00E96A52">
        <w:t>- Субвенции бюджетам поселений на осуществление первичного воинского учета на территориях, где отсутствуют военные комиссариаты на 202</w:t>
      </w:r>
      <w:r w:rsidR="00B05FFB">
        <w:t>3</w:t>
      </w:r>
      <w:r w:rsidRPr="00E96A52">
        <w:t xml:space="preserve"> год – </w:t>
      </w:r>
      <w:r w:rsidR="00B05FFB">
        <w:t>252,8</w:t>
      </w:r>
      <w:r w:rsidRPr="00E96A52">
        <w:t xml:space="preserve"> тыс. рублей на 202</w:t>
      </w:r>
      <w:r w:rsidR="00B05FFB">
        <w:t>4</w:t>
      </w:r>
      <w:r w:rsidRPr="00E96A52">
        <w:t xml:space="preserve"> год – </w:t>
      </w:r>
      <w:r w:rsidR="00B05FFB">
        <w:t>261,3</w:t>
      </w:r>
      <w:r w:rsidRPr="00E96A52">
        <w:t xml:space="preserve"> тыс. рублей;</w:t>
      </w:r>
    </w:p>
    <w:p w14:paraId="1DC35427" w14:textId="0AF160F2" w:rsidR="00F4537D" w:rsidRDefault="00F4537D" w:rsidP="00F4537D">
      <w:pPr>
        <w:ind w:firstLine="709"/>
        <w:jc w:val="both"/>
      </w:pPr>
      <w:r w:rsidRPr="00E96A52">
        <w:t>- дотация на выравнивание бюджетной обеспеченности прогнозируются на 202</w:t>
      </w:r>
      <w:r w:rsidR="00B05FFB">
        <w:t>3</w:t>
      </w:r>
      <w:r w:rsidRPr="00E96A52">
        <w:t xml:space="preserve"> год – </w:t>
      </w:r>
      <w:r w:rsidR="00B05FFB">
        <w:t>1897,0</w:t>
      </w:r>
      <w:r w:rsidRPr="00E96A52">
        <w:t xml:space="preserve"> тыс. рублей</w:t>
      </w:r>
      <w:r w:rsidR="00F72020" w:rsidRPr="00E96A52">
        <w:t xml:space="preserve"> на 202</w:t>
      </w:r>
      <w:r w:rsidR="00B05FFB">
        <w:t>4</w:t>
      </w:r>
      <w:r w:rsidR="00F72020" w:rsidRPr="00E96A52">
        <w:t xml:space="preserve"> год – </w:t>
      </w:r>
      <w:r w:rsidR="00D22597">
        <w:t>1897,0</w:t>
      </w:r>
      <w:r w:rsidR="00F72020" w:rsidRPr="00E96A52">
        <w:t xml:space="preserve"> тыс.</w:t>
      </w:r>
      <w:r w:rsidR="004B5296">
        <w:t xml:space="preserve"> </w:t>
      </w:r>
      <w:r w:rsidR="00F72020" w:rsidRPr="00E96A52">
        <w:t>рублей и на 202</w:t>
      </w:r>
      <w:r w:rsidR="00B05FFB">
        <w:t>5</w:t>
      </w:r>
      <w:r w:rsidR="00F72020" w:rsidRPr="00E96A52">
        <w:t xml:space="preserve"> год – </w:t>
      </w:r>
      <w:r w:rsidR="00D22597">
        <w:t>1707,3</w:t>
      </w:r>
      <w:r w:rsidR="00F72020" w:rsidRPr="00E96A52">
        <w:t xml:space="preserve"> тыс.</w:t>
      </w:r>
      <w:r w:rsidR="004B5296">
        <w:t xml:space="preserve"> </w:t>
      </w:r>
      <w:r w:rsidR="00F72020" w:rsidRPr="00E96A52">
        <w:t>рублей</w:t>
      </w:r>
      <w:r w:rsidR="004B5296">
        <w:t>.</w:t>
      </w:r>
    </w:p>
    <w:p w14:paraId="70D0DF84" w14:textId="77777777" w:rsidR="00F4537D" w:rsidRPr="00E96A52" w:rsidRDefault="00F4537D" w:rsidP="00F4537D">
      <w:pPr>
        <w:jc w:val="both"/>
        <w:rPr>
          <w:szCs w:val="28"/>
        </w:rPr>
      </w:pPr>
    </w:p>
    <w:p w14:paraId="181BC131" w14:textId="574DAE08" w:rsidR="00F4537D" w:rsidRDefault="00F4537D" w:rsidP="00F4537D">
      <w:pPr>
        <w:jc w:val="center"/>
        <w:rPr>
          <w:b/>
          <w:sz w:val="32"/>
          <w:szCs w:val="32"/>
        </w:rPr>
      </w:pPr>
      <w:r w:rsidRPr="00E96A52">
        <w:rPr>
          <w:b/>
          <w:sz w:val="32"/>
          <w:szCs w:val="32"/>
          <w:lang w:val="en-US"/>
        </w:rPr>
        <w:t>IV</w:t>
      </w:r>
      <w:r w:rsidRPr="00E96A52">
        <w:rPr>
          <w:b/>
          <w:sz w:val="32"/>
          <w:szCs w:val="32"/>
        </w:rPr>
        <w:t xml:space="preserve">. Расходы бюджета </w:t>
      </w:r>
      <w:r w:rsidR="000F2344">
        <w:rPr>
          <w:b/>
          <w:sz w:val="32"/>
          <w:szCs w:val="32"/>
        </w:rPr>
        <w:t>Кавалерск</w:t>
      </w:r>
      <w:r w:rsidRPr="00E96A52">
        <w:rPr>
          <w:b/>
          <w:sz w:val="32"/>
          <w:szCs w:val="32"/>
        </w:rPr>
        <w:t xml:space="preserve">ого сельского поселения </w:t>
      </w:r>
      <w:r w:rsidR="00C1391F">
        <w:rPr>
          <w:b/>
          <w:sz w:val="32"/>
          <w:szCs w:val="32"/>
        </w:rPr>
        <w:t>на 202</w:t>
      </w:r>
      <w:r w:rsidR="00347F3F">
        <w:rPr>
          <w:b/>
          <w:sz w:val="32"/>
          <w:szCs w:val="32"/>
        </w:rPr>
        <w:t>3</w:t>
      </w:r>
      <w:r w:rsidR="00C1391F">
        <w:rPr>
          <w:b/>
          <w:sz w:val="32"/>
          <w:szCs w:val="32"/>
        </w:rPr>
        <w:t xml:space="preserve"> год и на плановый период 202</w:t>
      </w:r>
      <w:r w:rsidR="00347F3F">
        <w:rPr>
          <w:b/>
          <w:sz w:val="32"/>
          <w:szCs w:val="32"/>
        </w:rPr>
        <w:t>4</w:t>
      </w:r>
      <w:r w:rsidR="00C1391F">
        <w:rPr>
          <w:b/>
          <w:sz w:val="32"/>
          <w:szCs w:val="32"/>
        </w:rPr>
        <w:t xml:space="preserve"> и 202</w:t>
      </w:r>
      <w:r w:rsidR="00347F3F">
        <w:rPr>
          <w:b/>
          <w:sz w:val="32"/>
          <w:szCs w:val="32"/>
        </w:rPr>
        <w:t>5</w:t>
      </w:r>
      <w:r w:rsidR="00C1391F">
        <w:rPr>
          <w:b/>
          <w:sz w:val="32"/>
          <w:szCs w:val="32"/>
        </w:rPr>
        <w:t xml:space="preserve"> </w:t>
      </w:r>
      <w:r w:rsidRPr="00E96A52">
        <w:rPr>
          <w:b/>
          <w:sz w:val="32"/>
          <w:szCs w:val="32"/>
        </w:rPr>
        <w:t>годов</w:t>
      </w:r>
    </w:p>
    <w:p w14:paraId="7BCF408D" w14:textId="77777777" w:rsidR="00CE3CCE" w:rsidRPr="00E96A52" w:rsidRDefault="00CE3CCE" w:rsidP="00F4537D">
      <w:pPr>
        <w:jc w:val="center"/>
        <w:rPr>
          <w:b/>
          <w:sz w:val="32"/>
          <w:szCs w:val="32"/>
        </w:rPr>
      </w:pPr>
    </w:p>
    <w:p w14:paraId="58EC5390" w14:textId="77777777" w:rsidR="00CE3CCE" w:rsidRPr="00CE3CCE" w:rsidRDefault="00CE3CCE" w:rsidP="00CE3CCE">
      <w:pPr>
        <w:jc w:val="center"/>
        <w:rPr>
          <w:rFonts w:ascii="Cambria" w:hAnsi="Cambria"/>
          <w:b/>
          <w:szCs w:val="28"/>
        </w:rPr>
      </w:pPr>
      <w:r w:rsidRPr="00CE3CCE">
        <w:rPr>
          <w:rFonts w:ascii="Cambria" w:hAnsi="Cambria"/>
          <w:b/>
          <w:szCs w:val="28"/>
        </w:rPr>
        <w:t>Особенности формирования расходов</w:t>
      </w:r>
    </w:p>
    <w:p w14:paraId="7D4E9C57" w14:textId="5D71DDB3" w:rsidR="00CE3CCE" w:rsidRPr="00CE3CCE" w:rsidRDefault="00CE3CCE" w:rsidP="00CE3CCE">
      <w:pPr>
        <w:jc w:val="center"/>
        <w:rPr>
          <w:rFonts w:ascii="Cambria" w:hAnsi="Cambria"/>
          <w:b/>
          <w:szCs w:val="28"/>
        </w:rPr>
      </w:pPr>
      <w:r w:rsidRPr="00CE3CCE">
        <w:rPr>
          <w:rFonts w:ascii="Cambria" w:hAnsi="Cambria"/>
          <w:b/>
          <w:szCs w:val="28"/>
        </w:rPr>
        <w:t xml:space="preserve">бюджета </w:t>
      </w:r>
      <w:r>
        <w:rPr>
          <w:rFonts w:ascii="Cambria" w:hAnsi="Cambria"/>
          <w:b/>
          <w:szCs w:val="28"/>
        </w:rPr>
        <w:t xml:space="preserve">поселения </w:t>
      </w:r>
      <w:r w:rsidRPr="00CE3CCE">
        <w:rPr>
          <w:rFonts w:ascii="Cambria" w:hAnsi="Cambria"/>
          <w:b/>
          <w:szCs w:val="28"/>
        </w:rPr>
        <w:t>на 202</w:t>
      </w:r>
      <w:r w:rsidR="00347F3F">
        <w:rPr>
          <w:rFonts w:ascii="Cambria" w:hAnsi="Cambria"/>
          <w:b/>
          <w:szCs w:val="28"/>
        </w:rPr>
        <w:t>3</w:t>
      </w:r>
      <w:r w:rsidRPr="00CE3CCE">
        <w:rPr>
          <w:rFonts w:ascii="Cambria" w:hAnsi="Cambria"/>
          <w:b/>
          <w:szCs w:val="28"/>
        </w:rPr>
        <w:t>-202</w:t>
      </w:r>
      <w:r w:rsidR="00347F3F">
        <w:rPr>
          <w:rFonts w:ascii="Cambria" w:hAnsi="Cambria"/>
          <w:b/>
          <w:szCs w:val="28"/>
        </w:rPr>
        <w:t>5</w:t>
      </w:r>
      <w:r w:rsidRPr="00CE3CCE">
        <w:rPr>
          <w:rFonts w:ascii="Cambria" w:hAnsi="Cambria"/>
          <w:b/>
          <w:szCs w:val="28"/>
        </w:rPr>
        <w:t xml:space="preserve"> годы</w:t>
      </w:r>
    </w:p>
    <w:p w14:paraId="4BD0BE6D" w14:textId="77777777" w:rsidR="00F4537D" w:rsidRPr="00E96A52" w:rsidRDefault="00F4537D" w:rsidP="00F4537D">
      <w:pPr>
        <w:pStyle w:val="a5"/>
        <w:ind w:firstLine="709"/>
        <w:rPr>
          <w:b/>
          <w:sz w:val="32"/>
          <w:szCs w:val="32"/>
        </w:rPr>
      </w:pPr>
    </w:p>
    <w:p w14:paraId="22262927" w14:textId="4D55383B" w:rsidR="00CE3CCE" w:rsidRPr="00E96A52" w:rsidRDefault="00CE3CCE" w:rsidP="00CE3CCE">
      <w:pPr>
        <w:ind w:firstLine="709"/>
        <w:jc w:val="both"/>
        <w:rPr>
          <w:szCs w:val="28"/>
        </w:rPr>
      </w:pPr>
      <w:r w:rsidRPr="00E96A52">
        <w:rPr>
          <w:szCs w:val="28"/>
        </w:rPr>
        <w:lastRenderedPageBreak/>
        <w:t xml:space="preserve">Формирование расходов бюджета поселения на </w:t>
      </w:r>
      <w:r>
        <w:rPr>
          <w:szCs w:val="28"/>
        </w:rPr>
        <w:t>202</w:t>
      </w:r>
      <w:r w:rsidR="00AE30B5">
        <w:rPr>
          <w:szCs w:val="28"/>
        </w:rPr>
        <w:t>3</w:t>
      </w:r>
      <w:r>
        <w:rPr>
          <w:szCs w:val="28"/>
        </w:rPr>
        <w:t>-202</w:t>
      </w:r>
      <w:r w:rsidR="00AE30B5">
        <w:rPr>
          <w:szCs w:val="28"/>
        </w:rPr>
        <w:t>5</w:t>
      </w:r>
      <w:r w:rsidRPr="00E96A52">
        <w:rPr>
          <w:szCs w:val="28"/>
        </w:rPr>
        <w:t xml:space="preserve"> годы осуществлялось на основе Методики и Порядка планирования бюджетных ассигнований бюджета </w:t>
      </w:r>
      <w:r w:rsidR="000F2344">
        <w:rPr>
          <w:szCs w:val="28"/>
        </w:rPr>
        <w:t>Кавалерск</w:t>
      </w:r>
      <w:r w:rsidRPr="00E96A52">
        <w:rPr>
          <w:szCs w:val="28"/>
        </w:rPr>
        <w:t xml:space="preserve">ого сельского поселения. </w:t>
      </w:r>
    </w:p>
    <w:p w14:paraId="2D057092" w14:textId="147F49BB" w:rsidR="003D2E59" w:rsidRPr="00E96A52" w:rsidRDefault="003D2E59" w:rsidP="003D2E59">
      <w:pPr>
        <w:ind w:firstLine="709"/>
        <w:jc w:val="both"/>
        <w:rPr>
          <w:szCs w:val="28"/>
        </w:rPr>
      </w:pPr>
      <w:r w:rsidRPr="00E96A52">
        <w:rPr>
          <w:szCs w:val="28"/>
        </w:rPr>
        <w:t>Показатели расходов бюджета</w:t>
      </w:r>
      <w:r w:rsidR="00E75D78" w:rsidRPr="00E96A52">
        <w:rPr>
          <w:szCs w:val="28"/>
        </w:rPr>
        <w:t xml:space="preserve"> поселения</w:t>
      </w:r>
      <w:r w:rsidRPr="00E96A52">
        <w:rPr>
          <w:szCs w:val="28"/>
        </w:rPr>
        <w:t xml:space="preserve"> на </w:t>
      </w:r>
      <w:r w:rsidR="00C1391F">
        <w:rPr>
          <w:szCs w:val="28"/>
        </w:rPr>
        <w:t>202</w:t>
      </w:r>
      <w:r w:rsidR="00AE30B5">
        <w:rPr>
          <w:szCs w:val="28"/>
        </w:rPr>
        <w:t>3</w:t>
      </w:r>
      <w:r w:rsidR="00C1391F">
        <w:rPr>
          <w:szCs w:val="28"/>
        </w:rPr>
        <w:t>-202</w:t>
      </w:r>
      <w:r w:rsidR="00AE30B5">
        <w:rPr>
          <w:szCs w:val="28"/>
        </w:rPr>
        <w:t>5</w:t>
      </w:r>
      <w:r w:rsidRPr="00E96A52">
        <w:rPr>
          <w:szCs w:val="28"/>
        </w:rPr>
        <w:t xml:space="preserve"> годы сформированы с учетом следующих особенностей.</w:t>
      </w:r>
    </w:p>
    <w:p w14:paraId="44BC5BBE" w14:textId="03D47395" w:rsidR="003D2E59" w:rsidRPr="00E96A52" w:rsidRDefault="005B09DF" w:rsidP="003D2E59">
      <w:pPr>
        <w:ind w:firstLine="709"/>
        <w:jc w:val="both"/>
        <w:rPr>
          <w:kern w:val="2"/>
          <w:szCs w:val="28"/>
        </w:rPr>
      </w:pPr>
      <w:r w:rsidRPr="00E96A52">
        <w:rPr>
          <w:szCs w:val="28"/>
        </w:rPr>
        <w:t>У</w:t>
      </w:r>
      <w:r w:rsidR="003D2E59" w:rsidRPr="00E96A52">
        <w:rPr>
          <w:szCs w:val="28"/>
        </w:rPr>
        <w:t xml:space="preserve">становленный объем бюджетных ассигнований уточнен на </w:t>
      </w:r>
      <w:r w:rsidR="003D2E59" w:rsidRPr="00E96A52">
        <w:rPr>
          <w:kern w:val="2"/>
          <w:szCs w:val="28"/>
        </w:rPr>
        <w:t xml:space="preserve">результаты исполнения расходов </w:t>
      </w:r>
      <w:r w:rsidRPr="00E96A52">
        <w:rPr>
          <w:kern w:val="2"/>
          <w:szCs w:val="28"/>
        </w:rPr>
        <w:t>б</w:t>
      </w:r>
      <w:r w:rsidR="003D2E59" w:rsidRPr="00E96A52">
        <w:rPr>
          <w:kern w:val="2"/>
          <w:szCs w:val="28"/>
        </w:rPr>
        <w:t>юджета</w:t>
      </w:r>
      <w:r w:rsidRPr="00E96A52">
        <w:rPr>
          <w:kern w:val="2"/>
          <w:szCs w:val="28"/>
        </w:rPr>
        <w:t xml:space="preserve"> поселения</w:t>
      </w:r>
      <w:r w:rsidR="003D2E59" w:rsidRPr="00E96A52">
        <w:rPr>
          <w:kern w:val="2"/>
          <w:szCs w:val="28"/>
        </w:rPr>
        <w:t xml:space="preserve"> за отчетный финансовый год с учетом, сложившихся остатков на 1 января 202</w:t>
      </w:r>
      <w:r w:rsidR="00AE30B5">
        <w:rPr>
          <w:kern w:val="2"/>
          <w:szCs w:val="28"/>
        </w:rPr>
        <w:t>2</w:t>
      </w:r>
      <w:r w:rsidR="003D2E59" w:rsidRPr="00E96A52">
        <w:rPr>
          <w:kern w:val="2"/>
          <w:szCs w:val="28"/>
        </w:rPr>
        <w:t xml:space="preserve"> года, и изменений плановых ассигнований на 1 </w:t>
      </w:r>
      <w:r w:rsidRPr="00E96A52">
        <w:rPr>
          <w:kern w:val="2"/>
          <w:szCs w:val="28"/>
        </w:rPr>
        <w:t>октябр</w:t>
      </w:r>
      <w:r w:rsidR="003D2E59" w:rsidRPr="00E96A52">
        <w:rPr>
          <w:kern w:val="2"/>
          <w:szCs w:val="28"/>
        </w:rPr>
        <w:t>я 202</w:t>
      </w:r>
      <w:r w:rsidR="00AE30B5">
        <w:rPr>
          <w:kern w:val="2"/>
          <w:szCs w:val="28"/>
        </w:rPr>
        <w:t>2</w:t>
      </w:r>
      <w:r w:rsidR="003D2E59" w:rsidRPr="00E96A52">
        <w:rPr>
          <w:kern w:val="2"/>
          <w:szCs w:val="28"/>
        </w:rPr>
        <w:t xml:space="preserve"> года.</w:t>
      </w:r>
    </w:p>
    <w:p w14:paraId="0918658A" w14:textId="77777777" w:rsidR="000E1ECB" w:rsidRDefault="000E1ECB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У</w:t>
      </w:r>
      <w:r w:rsidR="005B09DF" w:rsidRPr="00E96A52">
        <w:rPr>
          <w:rFonts w:ascii="Times New Roman" w:hAnsi="Times New Roman"/>
          <w:snapToGrid/>
          <w:sz w:val="28"/>
          <w:szCs w:val="28"/>
        </w:rPr>
        <w:t xml:space="preserve">точнены расходы на оплату труда для отдельных категорий работников, установленных указами Президента Российской Федерации от 07.05.2012 </w:t>
      </w:r>
      <w:hyperlink r:id="rId8" w:history="1">
        <w:r w:rsidR="005B09DF" w:rsidRPr="00E96A52">
          <w:rPr>
            <w:rFonts w:ascii="Times New Roman" w:hAnsi="Times New Roman"/>
            <w:snapToGrid/>
            <w:sz w:val="28"/>
            <w:szCs w:val="28"/>
          </w:rPr>
          <w:t>№ 597</w:t>
        </w:r>
      </w:hyperlink>
      <w:r w:rsidR="005B09DF" w:rsidRPr="00E96A52">
        <w:rPr>
          <w:rFonts w:ascii="Times New Roman" w:hAnsi="Times New Roman"/>
          <w:snapToGrid/>
          <w:sz w:val="28"/>
          <w:szCs w:val="28"/>
        </w:rPr>
        <w:t xml:space="preserve"> «О мероприятиях по реализации государственной социальной политики», (далее - указы Президента Российской Федерации 2012 года), в связи с необходимостью сохранения соотношения средней заработной платы по этим категориям с показателем «среднемесячный доход от трудовой деятельности» по Ростовской области. </w:t>
      </w:r>
    </w:p>
    <w:p w14:paraId="12BD8D66" w14:textId="4F38F676" w:rsidR="00670734" w:rsidRPr="00C206BF" w:rsidRDefault="00670734" w:rsidP="00670734">
      <w:pPr>
        <w:ind w:firstLine="709"/>
        <w:jc w:val="both"/>
        <w:rPr>
          <w:szCs w:val="28"/>
        </w:rPr>
      </w:pPr>
      <w:r>
        <w:rPr>
          <w:szCs w:val="28"/>
        </w:rPr>
        <w:t xml:space="preserve"> Для р</w:t>
      </w:r>
      <w:r w:rsidR="005B09DF" w:rsidRPr="00E96A52">
        <w:rPr>
          <w:szCs w:val="28"/>
        </w:rPr>
        <w:t>асход</w:t>
      </w:r>
      <w:r>
        <w:rPr>
          <w:szCs w:val="28"/>
        </w:rPr>
        <w:t>ов</w:t>
      </w:r>
      <w:r w:rsidR="005B09DF" w:rsidRPr="00E96A52">
        <w:rPr>
          <w:szCs w:val="28"/>
        </w:rPr>
        <w:t xml:space="preserve"> на оплату труда работников </w:t>
      </w:r>
      <w:r w:rsidR="00D83B41" w:rsidRPr="00E96A52">
        <w:rPr>
          <w:szCs w:val="28"/>
        </w:rPr>
        <w:t>муниципальных учреждений</w:t>
      </w:r>
      <w:r w:rsidR="005B09DF" w:rsidRPr="00E96A52">
        <w:rPr>
          <w:szCs w:val="28"/>
        </w:rPr>
        <w:t xml:space="preserve">, а также лиц, замещающих </w:t>
      </w:r>
      <w:r w:rsidR="00D83B41" w:rsidRPr="00E96A52">
        <w:rPr>
          <w:szCs w:val="28"/>
        </w:rPr>
        <w:t>муниципаль</w:t>
      </w:r>
      <w:r w:rsidR="005B09DF" w:rsidRPr="00E96A52">
        <w:rPr>
          <w:szCs w:val="28"/>
        </w:rPr>
        <w:t xml:space="preserve">ные должности, обслуживающего и технического персонала органов местного самоуправления </w:t>
      </w:r>
      <w:r w:rsidR="00D83B41" w:rsidRPr="00E96A52">
        <w:rPr>
          <w:szCs w:val="28"/>
        </w:rPr>
        <w:t>поселения</w:t>
      </w:r>
      <w:r w:rsidR="000E1ECB">
        <w:rPr>
          <w:szCs w:val="28"/>
        </w:rPr>
        <w:t xml:space="preserve"> </w:t>
      </w:r>
      <w:r w:rsidRPr="00C206BF">
        <w:rPr>
          <w:color w:val="000000"/>
          <w:szCs w:val="28"/>
        </w:rPr>
        <w:t xml:space="preserve">предусмотрена индексация расходов на прогнозный уровень инфляции на </w:t>
      </w:r>
      <w:r w:rsidRPr="00C206BF">
        <w:rPr>
          <w:szCs w:val="28"/>
        </w:rPr>
        <w:t xml:space="preserve">2023 год </w:t>
      </w:r>
      <w:r w:rsidRPr="00C206BF">
        <w:rPr>
          <w:color w:val="000000"/>
          <w:szCs w:val="28"/>
        </w:rPr>
        <w:t xml:space="preserve">с </w:t>
      </w:r>
      <w:r w:rsidRPr="00C206BF">
        <w:rPr>
          <w:szCs w:val="28"/>
        </w:rPr>
        <w:t xml:space="preserve">1 октября на 6,1 процента, на 2024-2025 годы с </w:t>
      </w:r>
      <w:r w:rsidRPr="00C206BF">
        <w:rPr>
          <w:color w:val="000000"/>
          <w:szCs w:val="28"/>
        </w:rPr>
        <w:t xml:space="preserve">1 октября соответственно </w:t>
      </w:r>
      <w:r w:rsidRPr="00C206BF">
        <w:rPr>
          <w:szCs w:val="28"/>
        </w:rPr>
        <w:t>на 4,0 процента ежегодно.</w:t>
      </w:r>
    </w:p>
    <w:p w14:paraId="0CE642DF" w14:textId="77777777" w:rsidR="00670734" w:rsidRPr="00C206BF" w:rsidRDefault="00670734" w:rsidP="00670734">
      <w:pPr>
        <w:ind w:firstLine="709"/>
        <w:jc w:val="both"/>
        <w:rPr>
          <w:szCs w:val="28"/>
        </w:rPr>
      </w:pPr>
      <w:r w:rsidRPr="00C206BF">
        <w:rPr>
          <w:szCs w:val="28"/>
        </w:rPr>
        <w:t>Увеличены расходы на заработную плату отдельных низкооплачиваемых категорий работников в связи с её доведением до минимального размера оплаты труда, приравненного к величине прожиточного минимума трудоспособного населения, с 1 июня 2022 года –15 279 рублей.</w:t>
      </w:r>
    </w:p>
    <w:p w14:paraId="36DE26DA" w14:textId="31196512" w:rsidR="00F4537D" w:rsidRPr="00E96A52" w:rsidRDefault="00F4537D" w:rsidP="00F4537D">
      <w:pPr>
        <w:tabs>
          <w:tab w:val="left" w:pos="709"/>
        </w:tabs>
        <w:ind w:firstLine="709"/>
        <w:jc w:val="both"/>
        <w:rPr>
          <w:szCs w:val="28"/>
        </w:rPr>
      </w:pPr>
      <w:r w:rsidRPr="00E96A52">
        <w:rPr>
          <w:szCs w:val="28"/>
        </w:rPr>
        <w:t xml:space="preserve">В соответствии с решением Собрания депутатов </w:t>
      </w:r>
      <w:r w:rsidR="000F2344">
        <w:rPr>
          <w:szCs w:val="28"/>
        </w:rPr>
        <w:t>Кавалерск</w:t>
      </w:r>
      <w:r w:rsidRPr="00E96A52">
        <w:rPr>
          <w:szCs w:val="28"/>
        </w:rPr>
        <w:t xml:space="preserve">ого сельского поселения от </w:t>
      </w:r>
      <w:r w:rsidR="00A66603">
        <w:rPr>
          <w:szCs w:val="28"/>
        </w:rPr>
        <w:t>27 октября 2022</w:t>
      </w:r>
      <w:r w:rsidRPr="00E96A52">
        <w:rPr>
          <w:szCs w:val="28"/>
        </w:rPr>
        <w:t xml:space="preserve"> года № </w:t>
      </w:r>
      <w:r w:rsidR="009A7E18">
        <w:rPr>
          <w:szCs w:val="28"/>
        </w:rPr>
        <w:t>29</w:t>
      </w:r>
      <w:r w:rsidRPr="00E96A52">
        <w:rPr>
          <w:szCs w:val="28"/>
        </w:rPr>
        <w:t xml:space="preserve"> «О бюджетном процессе в муниципальном образовании «</w:t>
      </w:r>
      <w:r w:rsidR="000F2344">
        <w:rPr>
          <w:szCs w:val="28"/>
        </w:rPr>
        <w:t>Кавалерск</w:t>
      </w:r>
      <w:r w:rsidRPr="00E96A52">
        <w:rPr>
          <w:szCs w:val="28"/>
        </w:rPr>
        <w:t xml:space="preserve">ое сельское поселение» проект бюджета составлен на основе проектов муниципальных программ </w:t>
      </w:r>
      <w:r w:rsidR="000F2344">
        <w:rPr>
          <w:szCs w:val="28"/>
        </w:rPr>
        <w:t>Кавалерск</w:t>
      </w:r>
      <w:r w:rsidRPr="00E96A52">
        <w:rPr>
          <w:szCs w:val="28"/>
        </w:rPr>
        <w:t>ого сельского поселения.</w:t>
      </w:r>
    </w:p>
    <w:p w14:paraId="03855835" w14:textId="0DAF0B7E" w:rsidR="00F4537D" w:rsidRPr="00E96A52" w:rsidRDefault="00F4537D" w:rsidP="00D83B41">
      <w:pPr>
        <w:tabs>
          <w:tab w:val="left" w:pos="709"/>
        </w:tabs>
        <w:jc w:val="both"/>
        <w:rPr>
          <w:szCs w:val="28"/>
        </w:rPr>
      </w:pPr>
      <w:r w:rsidRPr="00E96A52">
        <w:rPr>
          <w:szCs w:val="28"/>
        </w:rPr>
        <w:t xml:space="preserve">           Всего на реализацию муниципальных программ в 20</w:t>
      </w:r>
      <w:r w:rsidR="00D83B41" w:rsidRPr="00E96A52">
        <w:rPr>
          <w:szCs w:val="28"/>
        </w:rPr>
        <w:t>2</w:t>
      </w:r>
      <w:r w:rsidR="00941F47">
        <w:rPr>
          <w:szCs w:val="28"/>
        </w:rPr>
        <w:t>3</w:t>
      </w:r>
      <w:r w:rsidRPr="00E96A52">
        <w:rPr>
          <w:szCs w:val="28"/>
        </w:rPr>
        <w:t xml:space="preserve"> году предусмотрено </w:t>
      </w:r>
      <w:r w:rsidR="00177920">
        <w:rPr>
          <w:szCs w:val="28"/>
        </w:rPr>
        <w:t>10633,1</w:t>
      </w:r>
      <w:r w:rsidRPr="00E96A52">
        <w:rPr>
          <w:szCs w:val="28"/>
        </w:rPr>
        <w:t xml:space="preserve"> тыс. рублей, в 202</w:t>
      </w:r>
      <w:r w:rsidR="00941F47">
        <w:rPr>
          <w:szCs w:val="28"/>
        </w:rPr>
        <w:t>4</w:t>
      </w:r>
      <w:r w:rsidRPr="00E96A52">
        <w:rPr>
          <w:szCs w:val="28"/>
        </w:rPr>
        <w:t xml:space="preserve"> году – </w:t>
      </w:r>
      <w:r w:rsidR="00177920">
        <w:rPr>
          <w:szCs w:val="28"/>
        </w:rPr>
        <w:t>10768,9</w:t>
      </w:r>
      <w:r w:rsidRPr="00E96A52">
        <w:rPr>
          <w:szCs w:val="28"/>
        </w:rPr>
        <w:t xml:space="preserve"> тыс. рублей и в 202</w:t>
      </w:r>
      <w:r w:rsidR="00941F47">
        <w:rPr>
          <w:szCs w:val="28"/>
        </w:rPr>
        <w:t>5</w:t>
      </w:r>
      <w:r w:rsidRPr="00E96A52">
        <w:rPr>
          <w:szCs w:val="28"/>
        </w:rPr>
        <w:t xml:space="preserve"> году – </w:t>
      </w:r>
      <w:r w:rsidR="00177920">
        <w:rPr>
          <w:szCs w:val="28"/>
        </w:rPr>
        <w:t>10622,7</w:t>
      </w:r>
      <w:r w:rsidRPr="00E96A52">
        <w:rPr>
          <w:szCs w:val="28"/>
        </w:rPr>
        <w:t xml:space="preserve"> тыс. рублей. В программах на три предстоящих года сосредоточено –</w:t>
      </w:r>
      <w:r w:rsidR="000E1ECB">
        <w:rPr>
          <w:szCs w:val="28"/>
        </w:rPr>
        <w:t xml:space="preserve"> </w:t>
      </w:r>
      <w:r w:rsidR="00177920">
        <w:rPr>
          <w:szCs w:val="28"/>
        </w:rPr>
        <w:t>96,8</w:t>
      </w:r>
      <w:r w:rsidR="000E1ECB">
        <w:rPr>
          <w:szCs w:val="28"/>
        </w:rPr>
        <w:t>;</w:t>
      </w:r>
      <w:r w:rsidRPr="00E96A52">
        <w:rPr>
          <w:szCs w:val="28"/>
        </w:rPr>
        <w:t xml:space="preserve"> </w:t>
      </w:r>
      <w:r w:rsidR="00BA75A5">
        <w:rPr>
          <w:szCs w:val="28"/>
        </w:rPr>
        <w:t>94,</w:t>
      </w:r>
      <w:r w:rsidR="00177920">
        <w:rPr>
          <w:szCs w:val="28"/>
        </w:rPr>
        <w:t>8</w:t>
      </w:r>
      <w:r w:rsidR="00C12C66">
        <w:rPr>
          <w:szCs w:val="28"/>
        </w:rPr>
        <w:t xml:space="preserve"> и 94,</w:t>
      </w:r>
      <w:r w:rsidR="00177920">
        <w:rPr>
          <w:szCs w:val="28"/>
        </w:rPr>
        <w:t>2</w:t>
      </w:r>
      <w:r w:rsidRPr="00E96A52">
        <w:rPr>
          <w:szCs w:val="28"/>
        </w:rPr>
        <w:t xml:space="preserve"> процентов соответственно расходов бюджета </w:t>
      </w:r>
      <w:r w:rsidR="000F2344">
        <w:rPr>
          <w:szCs w:val="28"/>
        </w:rPr>
        <w:t>Кавалерск</w:t>
      </w:r>
      <w:r w:rsidRPr="00E96A52">
        <w:rPr>
          <w:szCs w:val="28"/>
        </w:rPr>
        <w:t xml:space="preserve">ого сельского поселения Егорлыкского района. </w:t>
      </w:r>
    </w:p>
    <w:p w14:paraId="2D95A905" w14:textId="77777777" w:rsidR="00AE2798" w:rsidRPr="00E96A52" w:rsidRDefault="00AE2798" w:rsidP="00D83B41">
      <w:pPr>
        <w:tabs>
          <w:tab w:val="left" w:pos="709"/>
        </w:tabs>
        <w:jc w:val="both"/>
        <w:rPr>
          <w:szCs w:val="28"/>
        </w:rPr>
      </w:pPr>
    </w:p>
    <w:p w14:paraId="6181EE65" w14:textId="692A0765" w:rsidR="00AE2798" w:rsidRPr="00E96A52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  <w:r w:rsidRPr="00E96A52">
        <w:rPr>
          <w:b/>
          <w:szCs w:val="28"/>
        </w:rPr>
        <w:t xml:space="preserve">Расходы бюджета поселения по разделам классификации расходов </w:t>
      </w:r>
      <w:r w:rsidR="00C1391F">
        <w:rPr>
          <w:b/>
        </w:rPr>
        <w:t>на 202</w:t>
      </w:r>
      <w:r w:rsidR="007661EF">
        <w:rPr>
          <w:b/>
        </w:rPr>
        <w:t>3</w:t>
      </w:r>
      <w:r w:rsidR="00C1391F">
        <w:rPr>
          <w:b/>
        </w:rPr>
        <w:t xml:space="preserve"> год и на плановый период 202</w:t>
      </w:r>
      <w:r w:rsidR="007661EF">
        <w:rPr>
          <w:b/>
        </w:rPr>
        <w:t>4</w:t>
      </w:r>
      <w:r w:rsidR="00C1391F">
        <w:rPr>
          <w:b/>
        </w:rPr>
        <w:t xml:space="preserve"> и 202</w:t>
      </w:r>
      <w:r w:rsidR="007661EF">
        <w:rPr>
          <w:b/>
        </w:rPr>
        <w:t>5</w:t>
      </w:r>
      <w:r w:rsidR="00C1391F">
        <w:rPr>
          <w:b/>
        </w:rPr>
        <w:t xml:space="preserve"> </w:t>
      </w:r>
      <w:r w:rsidRPr="00E96A52">
        <w:rPr>
          <w:b/>
        </w:rPr>
        <w:t>годов</w:t>
      </w:r>
    </w:p>
    <w:p w14:paraId="50A380C4" w14:textId="77777777" w:rsidR="00AE2798" w:rsidRPr="00E96A52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</w:p>
    <w:p w14:paraId="2B8FC482" w14:textId="1BC82757" w:rsidR="00AE2798" w:rsidRPr="00E96A52" w:rsidRDefault="00AE2798" w:rsidP="00AE2798">
      <w:pPr>
        <w:ind w:firstLine="709"/>
        <w:jc w:val="both"/>
        <w:rPr>
          <w:szCs w:val="28"/>
        </w:rPr>
      </w:pPr>
      <w:r w:rsidRPr="00E96A52">
        <w:rPr>
          <w:szCs w:val="28"/>
        </w:rPr>
        <w:t>На 202</w:t>
      </w:r>
      <w:r w:rsidR="007661EF">
        <w:rPr>
          <w:szCs w:val="28"/>
        </w:rPr>
        <w:t>3</w:t>
      </w:r>
      <w:r w:rsidRPr="00E96A52">
        <w:rPr>
          <w:szCs w:val="28"/>
        </w:rPr>
        <w:t xml:space="preserve"> год объем расходов предлагается в сумме </w:t>
      </w:r>
      <w:r w:rsidR="00DC33DB">
        <w:rPr>
          <w:szCs w:val="28"/>
        </w:rPr>
        <w:t>11033,2</w:t>
      </w:r>
      <w:r w:rsidR="00C85BB8" w:rsidRPr="00E96A52">
        <w:rPr>
          <w:szCs w:val="28"/>
        </w:rPr>
        <w:t xml:space="preserve"> </w:t>
      </w:r>
      <w:r w:rsidR="00302BCC" w:rsidRPr="00E96A52">
        <w:rPr>
          <w:szCs w:val="28"/>
        </w:rPr>
        <w:t>тыс</w:t>
      </w:r>
      <w:r w:rsidRPr="00E96A52">
        <w:rPr>
          <w:szCs w:val="28"/>
        </w:rPr>
        <w:t>. рублей, на 202</w:t>
      </w:r>
      <w:r w:rsidR="00F43517">
        <w:rPr>
          <w:szCs w:val="28"/>
        </w:rPr>
        <w:t>4</w:t>
      </w:r>
      <w:r w:rsidRPr="00E96A52">
        <w:rPr>
          <w:szCs w:val="28"/>
        </w:rPr>
        <w:t xml:space="preserve"> год – </w:t>
      </w:r>
      <w:r w:rsidR="00DC33DB">
        <w:rPr>
          <w:szCs w:val="28"/>
        </w:rPr>
        <w:t>10548,1</w:t>
      </w:r>
      <w:r w:rsidR="000E1ECB">
        <w:rPr>
          <w:szCs w:val="28"/>
        </w:rPr>
        <w:t xml:space="preserve"> </w:t>
      </w:r>
      <w:r w:rsidR="00302BCC" w:rsidRPr="00E96A52">
        <w:rPr>
          <w:szCs w:val="28"/>
        </w:rPr>
        <w:t>тыс</w:t>
      </w:r>
      <w:r w:rsidRPr="00E96A52">
        <w:rPr>
          <w:szCs w:val="28"/>
        </w:rPr>
        <w:t>. рублей, на 202</w:t>
      </w:r>
      <w:r w:rsidR="00F43517">
        <w:rPr>
          <w:szCs w:val="28"/>
        </w:rPr>
        <w:t>5</w:t>
      </w:r>
      <w:r w:rsidRPr="00E96A52">
        <w:rPr>
          <w:szCs w:val="28"/>
        </w:rPr>
        <w:t xml:space="preserve"> год – </w:t>
      </w:r>
      <w:r w:rsidR="00DC33DB">
        <w:rPr>
          <w:szCs w:val="28"/>
        </w:rPr>
        <w:t>10384,5</w:t>
      </w:r>
      <w:r w:rsidR="00302BCC" w:rsidRPr="00E96A52">
        <w:rPr>
          <w:szCs w:val="28"/>
        </w:rPr>
        <w:t xml:space="preserve"> тыс</w:t>
      </w:r>
      <w:r w:rsidRPr="00E96A52">
        <w:rPr>
          <w:szCs w:val="28"/>
        </w:rPr>
        <w:t>. рублей.</w:t>
      </w:r>
    </w:p>
    <w:p w14:paraId="457278E2" w14:textId="77777777" w:rsidR="00AE2798" w:rsidRPr="00E96A52" w:rsidRDefault="00AE2798" w:rsidP="00D83B41">
      <w:pPr>
        <w:tabs>
          <w:tab w:val="left" w:pos="709"/>
        </w:tabs>
        <w:jc w:val="both"/>
        <w:rPr>
          <w:szCs w:val="28"/>
        </w:rPr>
      </w:pPr>
    </w:p>
    <w:p w14:paraId="53943EC8" w14:textId="77777777" w:rsidR="00F4537D" w:rsidRPr="00E96A52" w:rsidRDefault="00F4537D" w:rsidP="00F4537D">
      <w:pPr>
        <w:autoSpaceDE w:val="0"/>
        <w:autoSpaceDN w:val="0"/>
        <w:adjustRightInd w:val="0"/>
        <w:jc w:val="center"/>
        <w:outlineLvl w:val="0"/>
        <w:rPr>
          <w:b/>
          <w:szCs w:val="28"/>
          <w:lang w:eastAsia="en-US"/>
        </w:rPr>
      </w:pPr>
      <w:r w:rsidRPr="00E96A52">
        <w:rPr>
          <w:b/>
          <w:szCs w:val="28"/>
          <w:lang w:eastAsia="en-US"/>
        </w:rPr>
        <w:t>РАЗДЕЛ</w:t>
      </w:r>
    </w:p>
    <w:p w14:paraId="79395FD6" w14:textId="77777777" w:rsidR="00F4537D" w:rsidRPr="00E96A52" w:rsidRDefault="00F4537D" w:rsidP="00F4537D">
      <w:pPr>
        <w:autoSpaceDE w:val="0"/>
        <w:autoSpaceDN w:val="0"/>
        <w:adjustRightInd w:val="0"/>
        <w:jc w:val="center"/>
        <w:outlineLvl w:val="0"/>
        <w:rPr>
          <w:b/>
          <w:szCs w:val="28"/>
          <w:lang w:eastAsia="en-US"/>
        </w:rPr>
      </w:pPr>
      <w:r w:rsidRPr="00E96A52">
        <w:rPr>
          <w:b/>
          <w:szCs w:val="28"/>
          <w:lang w:eastAsia="en-US"/>
        </w:rPr>
        <w:t>«ОБЩЕГОСУДАРСТВЕННЫЕ ВОПРОСЫ»</w:t>
      </w:r>
      <w:r w:rsidR="0080140D" w:rsidRPr="0080140D">
        <w:t xml:space="preserve"> </w:t>
      </w:r>
    </w:p>
    <w:p w14:paraId="291E8523" w14:textId="77777777" w:rsidR="00F4537D" w:rsidRPr="00E96A52" w:rsidRDefault="00F4537D" w:rsidP="00F4537D">
      <w:pPr>
        <w:autoSpaceDE w:val="0"/>
        <w:autoSpaceDN w:val="0"/>
        <w:adjustRightInd w:val="0"/>
        <w:ind w:firstLine="709"/>
        <w:jc w:val="center"/>
        <w:outlineLvl w:val="0"/>
        <w:rPr>
          <w:szCs w:val="28"/>
          <w:lang w:eastAsia="en-US"/>
        </w:rPr>
      </w:pPr>
    </w:p>
    <w:p w14:paraId="12E654E0" w14:textId="2C458961" w:rsidR="00F4537D" w:rsidRPr="00E96A52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E96A52">
        <w:rPr>
          <w:szCs w:val="28"/>
          <w:lang w:eastAsia="en-US"/>
        </w:rPr>
        <w:lastRenderedPageBreak/>
        <w:t>В проекте бюджета поселения по разделу «Общегосударственные вопросы» в 202</w:t>
      </w:r>
      <w:r w:rsidR="0090012C">
        <w:rPr>
          <w:szCs w:val="28"/>
          <w:lang w:eastAsia="en-US"/>
        </w:rPr>
        <w:t>3</w:t>
      </w:r>
      <w:r w:rsidRPr="00E96A52">
        <w:rPr>
          <w:szCs w:val="28"/>
          <w:lang w:eastAsia="en-US"/>
        </w:rPr>
        <w:t xml:space="preserve"> году предусмотрены бюджетные ассигнования в сумме </w:t>
      </w:r>
      <w:r w:rsidR="0090012C">
        <w:rPr>
          <w:szCs w:val="28"/>
          <w:lang w:eastAsia="en-US"/>
        </w:rPr>
        <w:t>6066,7</w:t>
      </w:r>
      <w:r w:rsidRPr="00E96A52">
        <w:rPr>
          <w:szCs w:val="28"/>
          <w:lang w:eastAsia="en-US"/>
        </w:rPr>
        <w:t xml:space="preserve"> тыс. рублей, в 202</w:t>
      </w:r>
      <w:r w:rsidR="0090012C">
        <w:rPr>
          <w:szCs w:val="28"/>
          <w:lang w:eastAsia="en-US"/>
        </w:rPr>
        <w:t>4</w:t>
      </w:r>
      <w:r w:rsidRPr="00E96A52">
        <w:rPr>
          <w:szCs w:val="28"/>
          <w:lang w:eastAsia="en-US"/>
        </w:rPr>
        <w:t xml:space="preserve"> году – </w:t>
      </w:r>
      <w:r w:rsidR="0090012C">
        <w:rPr>
          <w:szCs w:val="28"/>
          <w:lang w:eastAsia="en-US"/>
        </w:rPr>
        <w:t>6445,9</w:t>
      </w:r>
      <w:r w:rsidRPr="00E96A52">
        <w:rPr>
          <w:szCs w:val="28"/>
          <w:lang w:eastAsia="en-US"/>
        </w:rPr>
        <w:t xml:space="preserve"> тыс. рублей и в 202</w:t>
      </w:r>
      <w:r w:rsidR="0090012C">
        <w:rPr>
          <w:szCs w:val="28"/>
          <w:lang w:eastAsia="en-US"/>
        </w:rPr>
        <w:t>5</w:t>
      </w:r>
      <w:r w:rsidRPr="00E96A52">
        <w:rPr>
          <w:szCs w:val="28"/>
          <w:lang w:eastAsia="en-US"/>
        </w:rPr>
        <w:t xml:space="preserve"> году – </w:t>
      </w:r>
      <w:r w:rsidR="0090012C">
        <w:rPr>
          <w:szCs w:val="28"/>
          <w:lang w:eastAsia="en-US"/>
        </w:rPr>
        <w:t>6337,1</w:t>
      </w:r>
      <w:r w:rsidRPr="00E96A52">
        <w:rPr>
          <w:szCs w:val="28"/>
          <w:lang w:eastAsia="en-US"/>
        </w:rPr>
        <w:t xml:space="preserve"> тыс. рублей.</w:t>
      </w:r>
    </w:p>
    <w:p w14:paraId="2952E1F4" w14:textId="77777777" w:rsidR="00AE2798" w:rsidRPr="00E96A52" w:rsidRDefault="00AE2798" w:rsidP="00AE2798">
      <w:pPr>
        <w:widowControl w:val="0"/>
        <w:ind w:firstLine="567"/>
        <w:jc w:val="both"/>
        <w:rPr>
          <w:szCs w:val="28"/>
        </w:rPr>
      </w:pPr>
      <w:r w:rsidRPr="00E96A52">
        <w:rPr>
          <w:szCs w:val="28"/>
        </w:rPr>
        <w:t>При расчете данных расходов учтены средства на оплату труда лиц органов местного самоуправления, а также технического и обслуживающего персонала, и материально-техническое обеспечение деятельности ОМС.</w:t>
      </w:r>
    </w:p>
    <w:p w14:paraId="6BB3198A" w14:textId="2495B2A1" w:rsidR="00B1144B" w:rsidRPr="00E96A52" w:rsidRDefault="00AE2798" w:rsidP="00AE2798">
      <w:pPr>
        <w:widowControl w:val="0"/>
        <w:ind w:firstLine="567"/>
        <w:jc w:val="both"/>
        <w:rPr>
          <w:szCs w:val="28"/>
        </w:rPr>
      </w:pPr>
      <w:r w:rsidRPr="00E96A52">
        <w:rPr>
          <w:szCs w:val="28"/>
        </w:rPr>
        <w:t xml:space="preserve">Численность муниципальных служащих </w:t>
      </w:r>
      <w:r w:rsidR="00B1144B" w:rsidRPr="00E96A52">
        <w:rPr>
          <w:szCs w:val="28"/>
        </w:rPr>
        <w:t xml:space="preserve">установлена 6 единиц, технического и обслуживающего персонала – </w:t>
      </w:r>
      <w:r w:rsidR="006436DC">
        <w:rPr>
          <w:szCs w:val="28"/>
        </w:rPr>
        <w:t>6,7</w:t>
      </w:r>
      <w:r w:rsidR="00B1144B" w:rsidRPr="00E96A52">
        <w:rPr>
          <w:szCs w:val="28"/>
        </w:rPr>
        <w:t xml:space="preserve"> единиц.</w:t>
      </w:r>
    </w:p>
    <w:p w14:paraId="50E7C369" w14:textId="77777777" w:rsidR="00B1144B" w:rsidRPr="00E96A52" w:rsidRDefault="00B1144B" w:rsidP="00B1144B">
      <w:pPr>
        <w:ind w:firstLine="709"/>
        <w:jc w:val="both"/>
        <w:rPr>
          <w:spacing w:val="-1"/>
        </w:rPr>
      </w:pPr>
      <w:r w:rsidRPr="00E96A52">
        <w:rPr>
          <w:spacing w:val="-1"/>
        </w:rPr>
        <w:t xml:space="preserve">В числе основных направлений расходов бюджета поселения по разделу </w:t>
      </w:r>
      <w:r w:rsidRPr="00E96A52">
        <w:rPr>
          <w:rFonts w:eastAsia="Calibri"/>
          <w:szCs w:val="28"/>
          <w:lang w:eastAsia="en-US"/>
        </w:rPr>
        <w:t xml:space="preserve">«Общегосударственные вопросы» </w:t>
      </w:r>
      <w:r w:rsidRPr="00E96A52">
        <w:rPr>
          <w:spacing w:val="-1"/>
        </w:rPr>
        <w:t>предусмотрены средства на:</w:t>
      </w:r>
    </w:p>
    <w:p w14:paraId="66406BC8" w14:textId="7CF965D4" w:rsidR="00B1144B" w:rsidRPr="00E96A52" w:rsidRDefault="00B1144B" w:rsidP="00B1144B">
      <w:pPr>
        <w:ind w:firstLine="709"/>
        <w:jc w:val="both"/>
        <w:rPr>
          <w:spacing w:val="-1"/>
        </w:rPr>
      </w:pPr>
      <w:r w:rsidRPr="00E96A52">
        <w:rPr>
          <w:spacing w:val="-1"/>
        </w:rPr>
        <w:t xml:space="preserve">-расходы на выплаты по оплате труда работников органов местного самоуправления в рамках подпрограммы «Обеспечение функционирования главы </w:t>
      </w:r>
      <w:r w:rsidR="006436DC">
        <w:rPr>
          <w:spacing w:val="-1"/>
        </w:rPr>
        <w:t>а</w:t>
      </w:r>
      <w:r w:rsidRPr="00E96A52">
        <w:rPr>
          <w:spacing w:val="-1"/>
        </w:rPr>
        <w:t xml:space="preserve">дминистрации </w:t>
      </w:r>
      <w:r w:rsidR="000F2344">
        <w:rPr>
          <w:spacing w:val="-1"/>
        </w:rPr>
        <w:t>Кавалерск</w:t>
      </w:r>
      <w:r w:rsidRPr="00E96A52">
        <w:rPr>
          <w:spacing w:val="-1"/>
        </w:rPr>
        <w:t>ого сельского поселения»;</w:t>
      </w:r>
    </w:p>
    <w:p w14:paraId="5073D34A" w14:textId="378B3007" w:rsidR="00B1144B" w:rsidRPr="00E96A52" w:rsidRDefault="00B1144B" w:rsidP="00B1144B">
      <w:pPr>
        <w:ind w:firstLine="709"/>
        <w:jc w:val="both"/>
        <w:rPr>
          <w:spacing w:val="-1"/>
        </w:rPr>
      </w:pPr>
      <w:r w:rsidRPr="00E96A52">
        <w:rPr>
          <w:spacing w:val="-1"/>
        </w:rPr>
        <w:t xml:space="preserve">-расходы на выплаты по оплате труда работников органов местного самоуправления в рамках подпрограммы «Обеспечение деятельности </w:t>
      </w:r>
      <w:r w:rsidR="006436DC">
        <w:rPr>
          <w:spacing w:val="-1"/>
        </w:rPr>
        <w:t>а</w:t>
      </w:r>
      <w:r w:rsidRPr="00E96A52">
        <w:rPr>
          <w:spacing w:val="-1"/>
        </w:rPr>
        <w:t xml:space="preserve">дминистрации </w:t>
      </w:r>
      <w:r w:rsidR="000F2344">
        <w:rPr>
          <w:spacing w:val="-1"/>
        </w:rPr>
        <w:t>Кавалерск</w:t>
      </w:r>
      <w:r w:rsidRPr="00E96A52">
        <w:rPr>
          <w:spacing w:val="-1"/>
        </w:rPr>
        <w:t>ого сельского поселения»;</w:t>
      </w:r>
    </w:p>
    <w:p w14:paraId="067D8C7D" w14:textId="2A6A08CA" w:rsidR="00B1144B" w:rsidRPr="00E96A52" w:rsidRDefault="00B1144B" w:rsidP="00B1144B">
      <w:pPr>
        <w:ind w:firstLine="709"/>
        <w:jc w:val="both"/>
        <w:rPr>
          <w:spacing w:val="-1"/>
        </w:rPr>
      </w:pPr>
      <w:r w:rsidRPr="00E96A52">
        <w:rPr>
          <w:spacing w:val="-1"/>
        </w:rPr>
        <w:t xml:space="preserve">-расходы на обеспечение функций органов местного самоуправления </w:t>
      </w:r>
      <w:r w:rsidR="000F2344">
        <w:rPr>
          <w:spacing w:val="-1"/>
        </w:rPr>
        <w:t>Кавалерск</w:t>
      </w:r>
      <w:r w:rsidRPr="00E96A52">
        <w:rPr>
          <w:spacing w:val="-1"/>
        </w:rPr>
        <w:t xml:space="preserve">ого сельского поселения в рамках подпрограммы «Обеспечение деятельности </w:t>
      </w:r>
      <w:r w:rsidR="006436DC">
        <w:rPr>
          <w:spacing w:val="-1"/>
        </w:rPr>
        <w:t>а</w:t>
      </w:r>
      <w:r w:rsidRPr="00E96A52">
        <w:rPr>
          <w:spacing w:val="-1"/>
        </w:rPr>
        <w:t xml:space="preserve">дминистрации </w:t>
      </w:r>
      <w:r w:rsidR="000F2344">
        <w:rPr>
          <w:spacing w:val="-1"/>
        </w:rPr>
        <w:t>Кавалерск</w:t>
      </w:r>
      <w:r w:rsidRPr="00E96A52">
        <w:rPr>
          <w:spacing w:val="-1"/>
        </w:rPr>
        <w:t>ого сельского поселения»;</w:t>
      </w:r>
    </w:p>
    <w:p w14:paraId="19833948" w14:textId="77777777" w:rsidR="00B1144B" w:rsidRPr="00E96A52" w:rsidRDefault="00B1144B" w:rsidP="00B1144B">
      <w:pPr>
        <w:ind w:firstLine="709"/>
        <w:jc w:val="both"/>
        <w:rPr>
          <w:spacing w:val="-1"/>
        </w:rPr>
      </w:pPr>
      <w:r w:rsidRPr="00E96A52">
        <w:rPr>
          <w:spacing w:val="-1"/>
        </w:rPr>
        <w:t>реализацию мероприятий, предусмотренных программой «Обеспечение противодействия преступности», в том числе:</w:t>
      </w:r>
    </w:p>
    <w:p w14:paraId="5A393687" w14:textId="358BD9AB" w:rsidR="00B1144B" w:rsidRPr="00E96A52" w:rsidRDefault="00B1144B" w:rsidP="00B1144B">
      <w:pPr>
        <w:ind w:firstLine="709"/>
        <w:jc w:val="both"/>
        <w:rPr>
          <w:spacing w:val="-1"/>
        </w:rPr>
      </w:pPr>
      <w:r w:rsidRPr="00E96A52">
        <w:rPr>
          <w:spacing w:val="-1"/>
        </w:rPr>
        <w:t xml:space="preserve">-мероприятия по обеспечению прозрачности деятельности органов местного самоуправления в рамках подпрограммы «Противодействие коррупции в </w:t>
      </w:r>
      <w:r w:rsidR="000F2344">
        <w:rPr>
          <w:spacing w:val="-1"/>
        </w:rPr>
        <w:t>Кавалерск</w:t>
      </w:r>
      <w:r w:rsidRPr="00E96A52">
        <w:rPr>
          <w:spacing w:val="-1"/>
        </w:rPr>
        <w:t>ом сельском поселении»;</w:t>
      </w:r>
    </w:p>
    <w:p w14:paraId="5FEDBBCC" w14:textId="5EAB4A78" w:rsidR="00B1144B" w:rsidRPr="00E96A52" w:rsidRDefault="00B1144B" w:rsidP="00B1144B">
      <w:pPr>
        <w:ind w:firstLine="709"/>
        <w:jc w:val="both"/>
        <w:rPr>
          <w:spacing w:val="-1"/>
        </w:rPr>
      </w:pPr>
      <w:r w:rsidRPr="00E96A52">
        <w:rPr>
          <w:spacing w:val="-1"/>
        </w:rPr>
        <w:t xml:space="preserve">-информационно-пропагандистское противодействие экстремизму и терроризму в рамках подпрограммы «Профилактика экстремизма и терроризма в </w:t>
      </w:r>
      <w:r w:rsidR="000F2344">
        <w:rPr>
          <w:spacing w:val="-1"/>
        </w:rPr>
        <w:t>Кавалерск</w:t>
      </w:r>
      <w:r w:rsidRPr="00E96A52">
        <w:rPr>
          <w:spacing w:val="-1"/>
        </w:rPr>
        <w:t>ом сельском поселении»;</w:t>
      </w:r>
    </w:p>
    <w:p w14:paraId="3E4A6A62" w14:textId="77777777" w:rsidR="00C13A16" w:rsidRPr="00E96A52" w:rsidRDefault="00C13A16" w:rsidP="00B1144B">
      <w:pPr>
        <w:ind w:firstLine="709"/>
        <w:jc w:val="both"/>
        <w:rPr>
          <w:spacing w:val="-1"/>
        </w:rPr>
      </w:pPr>
      <w:r w:rsidRPr="00E96A52">
        <w:rPr>
          <w:spacing w:val="-1"/>
        </w:rPr>
        <w:t>иные межбюджетные трансферты на обеспечение полномочий;</w:t>
      </w:r>
    </w:p>
    <w:p w14:paraId="47E0134F" w14:textId="6A79CA4B" w:rsidR="00B1144B" w:rsidRPr="00E96A52" w:rsidRDefault="00B1144B" w:rsidP="00B1144B">
      <w:pPr>
        <w:ind w:firstLine="709"/>
        <w:jc w:val="both"/>
        <w:rPr>
          <w:spacing w:val="-1"/>
        </w:rPr>
      </w:pPr>
      <w:r w:rsidRPr="00E96A52">
        <w:rPr>
          <w:spacing w:val="-1"/>
        </w:rPr>
        <w:t xml:space="preserve">уплату годового членского взноса в </w:t>
      </w:r>
      <w:r w:rsidR="006436DC">
        <w:rPr>
          <w:spacing w:val="-1"/>
        </w:rPr>
        <w:t>а</w:t>
      </w:r>
      <w:r w:rsidRPr="00E96A52">
        <w:rPr>
          <w:spacing w:val="-1"/>
        </w:rPr>
        <w:t>ссоциацию совета муниципальных образований;</w:t>
      </w:r>
    </w:p>
    <w:p w14:paraId="7A519224" w14:textId="77777777" w:rsidR="00B1144B" w:rsidRPr="00E96A52" w:rsidRDefault="00B1144B" w:rsidP="00B1144B">
      <w:pPr>
        <w:ind w:firstLine="709"/>
        <w:jc w:val="both"/>
        <w:rPr>
          <w:color w:val="000000"/>
        </w:rPr>
      </w:pPr>
      <w:r w:rsidRPr="00E96A52">
        <w:rPr>
          <w:color w:val="000000"/>
        </w:rPr>
        <w:t>уплату налогов на имущество органов местного самоуправления предусмотрено;</w:t>
      </w:r>
    </w:p>
    <w:p w14:paraId="2660641E" w14:textId="45B050F7" w:rsidR="00B1144B" w:rsidRPr="00E96A52" w:rsidRDefault="00B1144B" w:rsidP="00B1144B">
      <w:pPr>
        <w:ind w:firstLine="709"/>
        <w:jc w:val="both"/>
        <w:rPr>
          <w:szCs w:val="28"/>
        </w:rPr>
      </w:pPr>
      <w:r w:rsidRPr="00E96A52">
        <w:rPr>
          <w:szCs w:val="28"/>
        </w:rPr>
        <w:t xml:space="preserve">формирование резервного фонда </w:t>
      </w:r>
      <w:r w:rsidR="006436DC">
        <w:rPr>
          <w:szCs w:val="28"/>
        </w:rPr>
        <w:t>а</w:t>
      </w:r>
      <w:r w:rsidRPr="00E96A52">
        <w:rPr>
          <w:szCs w:val="28"/>
        </w:rPr>
        <w:t xml:space="preserve">дминистрации </w:t>
      </w:r>
      <w:r w:rsidR="000F2344">
        <w:rPr>
          <w:szCs w:val="28"/>
        </w:rPr>
        <w:t>Кавалерск</w:t>
      </w:r>
      <w:r w:rsidRPr="00E96A52">
        <w:rPr>
          <w:szCs w:val="28"/>
        </w:rPr>
        <w:t>ого сельского поселения;</w:t>
      </w:r>
    </w:p>
    <w:p w14:paraId="5AEDA23F" w14:textId="77777777" w:rsidR="00B1144B" w:rsidRDefault="00B1144B" w:rsidP="00B1144B">
      <w:pPr>
        <w:ind w:firstLine="709"/>
        <w:jc w:val="both"/>
        <w:rPr>
          <w:szCs w:val="28"/>
        </w:rPr>
      </w:pPr>
      <w:r w:rsidRPr="00E96A52">
        <w:rPr>
          <w:szCs w:val="28"/>
        </w:rPr>
        <w:t>оценку муниципального имущества, признание прав и регулирование отношений по муниципальной собственности;</w:t>
      </w:r>
    </w:p>
    <w:p w14:paraId="7D363331" w14:textId="2B66BD31" w:rsidR="00164872" w:rsidRDefault="00164872" w:rsidP="00B1144B">
      <w:pPr>
        <w:ind w:firstLine="709"/>
        <w:jc w:val="both"/>
        <w:rPr>
          <w:szCs w:val="28"/>
        </w:rPr>
      </w:pPr>
      <w:r>
        <w:rPr>
          <w:szCs w:val="28"/>
        </w:rPr>
        <w:t>расходы на реализацию мероприятий по снижению потребления энергетических ресурсов и снижению теплопотерь в здании администрации в рамках муниципальной программы</w:t>
      </w:r>
      <w:r w:rsidR="0015506F">
        <w:rPr>
          <w:szCs w:val="28"/>
        </w:rPr>
        <w:t xml:space="preserve"> «</w:t>
      </w:r>
      <w:r>
        <w:rPr>
          <w:szCs w:val="28"/>
        </w:rPr>
        <w:t>Энергоэффективность в Кавалерском сельском поселении»;</w:t>
      </w:r>
    </w:p>
    <w:p w14:paraId="37BFDF6A" w14:textId="0CB0523B" w:rsidR="00164872" w:rsidRDefault="00164872" w:rsidP="00B1144B">
      <w:pPr>
        <w:ind w:firstLine="709"/>
        <w:jc w:val="both"/>
        <w:rPr>
          <w:szCs w:val="28"/>
        </w:rPr>
      </w:pPr>
      <w:r>
        <w:rPr>
          <w:szCs w:val="28"/>
        </w:rPr>
        <w:t>р</w:t>
      </w:r>
      <w:r w:rsidRPr="00164872">
        <w:rPr>
          <w:szCs w:val="28"/>
        </w:rPr>
        <w:t>асходы, направленные на инвентаризацию, паспортизацию отходов и постановке на государственный учет объектов, оказывающих негативное воздействие на окружающую среду</w:t>
      </w:r>
      <w:r>
        <w:rPr>
          <w:szCs w:val="28"/>
        </w:rPr>
        <w:t>;</w:t>
      </w:r>
    </w:p>
    <w:p w14:paraId="6976326F" w14:textId="77777777" w:rsidR="00B1144B" w:rsidRPr="00E96A52" w:rsidRDefault="00B1144B" w:rsidP="00B1144B">
      <w:pPr>
        <w:ind w:firstLine="709"/>
        <w:jc w:val="both"/>
        <w:rPr>
          <w:szCs w:val="28"/>
        </w:rPr>
      </w:pPr>
      <w:r w:rsidRPr="00E96A52">
        <w:rPr>
          <w:szCs w:val="28"/>
        </w:rPr>
        <w:t>предусмотрены условно утвержденные расходы.</w:t>
      </w:r>
    </w:p>
    <w:p w14:paraId="210BD5AA" w14:textId="27EC3904" w:rsidR="004079D6" w:rsidRPr="004079D6" w:rsidRDefault="00B1144B" w:rsidP="004079D6">
      <w:pPr>
        <w:ind w:firstLine="709"/>
        <w:jc w:val="both"/>
        <w:rPr>
          <w:szCs w:val="28"/>
        </w:rPr>
      </w:pPr>
      <w:r w:rsidRPr="00E96A52">
        <w:rPr>
          <w:szCs w:val="28"/>
        </w:rPr>
        <w:t>Необходимость планирования условно утвержденных расходов на 202</w:t>
      </w:r>
      <w:r w:rsidR="00792E50">
        <w:rPr>
          <w:szCs w:val="28"/>
        </w:rPr>
        <w:t>4</w:t>
      </w:r>
      <w:r w:rsidRPr="00E96A52">
        <w:rPr>
          <w:szCs w:val="28"/>
        </w:rPr>
        <w:t xml:space="preserve"> –202</w:t>
      </w:r>
      <w:r w:rsidR="00792E50">
        <w:rPr>
          <w:szCs w:val="28"/>
        </w:rPr>
        <w:t>5</w:t>
      </w:r>
      <w:r w:rsidRPr="00E96A52">
        <w:rPr>
          <w:szCs w:val="28"/>
        </w:rPr>
        <w:t xml:space="preserve"> годы в настоящее время обусловлена нормой Бюджетного кодекса РФ: </w:t>
      </w:r>
      <w:r w:rsidR="004079D6" w:rsidRPr="004079D6">
        <w:rPr>
          <w:szCs w:val="28"/>
        </w:rPr>
        <w:t xml:space="preserve">на </w:t>
      </w:r>
      <w:r w:rsidR="004079D6" w:rsidRPr="004079D6">
        <w:rPr>
          <w:szCs w:val="28"/>
        </w:rPr>
        <w:lastRenderedPageBreak/>
        <w:t>202</w:t>
      </w:r>
      <w:r w:rsidR="00792E50">
        <w:rPr>
          <w:szCs w:val="28"/>
        </w:rPr>
        <w:t>4</w:t>
      </w:r>
      <w:r w:rsidR="004079D6" w:rsidRPr="004079D6">
        <w:rPr>
          <w:szCs w:val="28"/>
        </w:rPr>
        <w:t xml:space="preserve"> год – не менее 2,5% от общего объема расходов без учета расходов, предусмотренных за счет целевых межбюджетных трансфертов, на 202</w:t>
      </w:r>
      <w:r w:rsidR="00792E50">
        <w:rPr>
          <w:szCs w:val="28"/>
        </w:rPr>
        <w:t>5</w:t>
      </w:r>
      <w:r w:rsidR="004079D6" w:rsidRPr="004079D6">
        <w:rPr>
          <w:szCs w:val="28"/>
        </w:rPr>
        <w:t xml:space="preserve"> год – не менее 5%. </w:t>
      </w:r>
    </w:p>
    <w:p w14:paraId="39D066E8" w14:textId="2694A511" w:rsidR="00B1144B" w:rsidRPr="00E96A52" w:rsidRDefault="00B1144B" w:rsidP="00B1144B">
      <w:pPr>
        <w:ind w:firstLine="709"/>
        <w:jc w:val="both"/>
        <w:rPr>
          <w:i/>
          <w:szCs w:val="28"/>
        </w:rPr>
      </w:pPr>
      <w:r w:rsidRPr="00E96A52">
        <w:rPr>
          <w:szCs w:val="28"/>
        </w:rPr>
        <w:t>Условно утвержденные расходы составят на 202</w:t>
      </w:r>
      <w:r w:rsidR="00792E50">
        <w:rPr>
          <w:szCs w:val="28"/>
        </w:rPr>
        <w:t>4</w:t>
      </w:r>
      <w:r w:rsidRPr="00E96A52">
        <w:rPr>
          <w:szCs w:val="28"/>
        </w:rPr>
        <w:t xml:space="preserve"> год – </w:t>
      </w:r>
      <w:r w:rsidR="00792E50">
        <w:rPr>
          <w:szCs w:val="28"/>
        </w:rPr>
        <w:t>277,4</w:t>
      </w:r>
      <w:r w:rsidR="00C85BB8" w:rsidRPr="00E96A52">
        <w:rPr>
          <w:szCs w:val="28"/>
        </w:rPr>
        <w:t xml:space="preserve"> </w:t>
      </w:r>
      <w:r w:rsidR="00302BCC" w:rsidRPr="00E96A52">
        <w:rPr>
          <w:szCs w:val="28"/>
        </w:rPr>
        <w:t>тыс</w:t>
      </w:r>
      <w:r w:rsidRPr="00E96A52">
        <w:rPr>
          <w:szCs w:val="28"/>
        </w:rPr>
        <w:t>. рублей, на 202</w:t>
      </w:r>
      <w:r w:rsidR="00792E50">
        <w:rPr>
          <w:szCs w:val="28"/>
        </w:rPr>
        <w:t>5</w:t>
      </w:r>
      <w:r w:rsidRPr="00E96A52">
        <w:rPr>
          <w:szCs w:val="28"/>
        </w:rPr>
        <w:t xml:space="preserve"> год – </w:t>
      </w:r>
      <w:r w:rsidR="00792E50">
        <w:rPr>
          <w:szCs w:val="28"/>
        </w:rPr>
        <w:t>563,8</w:t>
      </w:r>
      <w:r w:rsidR="00C85BB8" w:rsidRPr="00E96A52">
        <w:rPr>
          <w:szCs w:val="28"/>
        </w:rPr>
        <w:t xml:space="preserve"> </w:t>
      </w:r>
      <w:r w:rsidR="00302BCC" w:rsidRPr="00E96A52">
        <w:rPr>
          <w:szCs w:val="28"/>
        </w:rPr>
        <w:t>тыс</w:t>
      </w:r>
      <w:r w:rsidRPr="00E96A52">
        <w:rPr>
          <w:szCs w:val="28"/>
        </w:rPr>
        <w:t>. рублей.</w:t>
      </w:r>
    </w:p>
    <w:p w14:paraId="0B089858" w14:textId="77777777" w:rsidR="00F4537D" w:rsidRPr="00E96A52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96A52">
        <w:rPr>
          <w:b/>
          <w:szCs w:val="28"/>
        </w:rPr>
        <w:t>РАЗДЕЛ</w:t>
      </w:r>
    </w:p>
    <w:p w14:paraId="63C91513" w14:textId="77777777" w:rsidR="00F4537D" w:rsidRPr="00E96A52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96A52">
        <w:rPr>
          <w:b/>
          <w:szCs w:val="28"/>
        </w:rPr>
        <w:t xml:space="preserve"> «НАЦИОНАЛЬНАЯ ОБОРОНА»</w:t>
      </w:r>
    </w:p>
    <w:p w14:paraId="343A6114" w14:textId="77777777" w:rsidR="00F4537D" w:rsidRPr="00E96A52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14:paraId="3EAB1AAD" w14:textId="158AEC7A" w:rsidR="00F4537D" w:rsidRPr="00E96A52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E96A52">
        <w:rPr>
          <w:rFonts w:eastAsia="Calibri"/>
          <w:szCs w:val="28"/>
          <w:lang w:eastAsia="en-US"/>
        </w:rPr>
        <w:t>В проекте бюджета поселения по разделу «Национальная оборона» предусмотрены бюджетные ассигнования на 202</w:t>
      </w:r>
      <w:r w:rsidR="005C616A">
        <w:rPr>
          <w:rFonts w:eastAsia="Calibri"/>
          <w:szCs w:val="28"/>
          <w:lang w:eastAsia="en-US"/>
        </w:rPr>
        <w:t>3</w:t>
      </w:r>
      <w:r w:rsidRPr="00E96A52">
        <w:rPr>
          <w:rFonts w:eastAsia="Calibri"/>
          <w:szCs w:val="28"/>
          <w:lang w:eastAsia="en-US"/>
        </w:rPr>
        <w:t xml:space="preserve"> год в сумме </w:t>
      </w:r>
      <w:r w:rsidR="005C616A">
        <w:rPr>
          <w:rFonts w:eastAsia="Calibri"/>
          <w:szCs w:val="28"/>
          <w:lang w:eastAsia="en-US"/>
        </w:rPr>
        <w:t>252,8</w:t>
      </w:r>
      <w:r w:rsidRPr="00E96A52">
        <w:rPr>
          <w:rFonts w:eastAsia="Calibri"/>
          <w:szCs w:val="28"/>
          <w:lang w:eastAsia="en-US"/>
        </w:rPr>
        <w:t xml:space="preserve"> тыс. рублей, на 202</w:t>
      </w:r>
      <w:r w:rsidR="005C616A">
        <w:rPr>
          <w:rFonts w:eastAsia="Calibri"/>
          <w:szCs w:val="28"/>
          <w:lang w:eastAsia="en-US"/>
        </w:rPr>
        <w:t>4</w:t>
      </w:r>
      <w:r w:rsidRPr="00E96A52">
        <w:rPr>
          <w:rFonts w:eastAsia="Calibri"/>
          <w:szCs w:val="28"/>
          <w:lang w:eastAsia="en-US"/>
        </w:rPr>
        <w:t xml:space="preserve"> год в сумме </w:t>
      </w:r>
      <w:r w:rsidR="005C616A">
        <w:rPr>
          <w:rFonts w:eastAsia="Calibri"/>
          <w:szCs w:val="28"/>
          <w:lang w:eastAsia="en-US"/>
        </w:rPr>
        <w:t>261,3</w:t>
      </w:r>
      <w:r w:rsidRPr="00E96A52">
        <w:rPr>
          <w:rFonts w:eastAsia="Calibri"/>
          <w:szCs w:val="28"/>
          <w:lang w:eastAsia="en-US"/>
        </w:rPr>
        <w:t xml:space="preserve"> тыс. рублей на осуществление первичного воинского учета на территориях, где отсутствуют военные комиссариаты.</w:t>
      </w:r>
    </w:p>
    <w:p w14:paraId="452B3397" w14:textId="77777777" w:rsidR="00F4537D" w:rsidRPr="00E96A52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14:paraId="25671268" w14:textId="77777777" w:rsidR="00F4537D" w:rsidRPr="00E96A52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96A52">
        <w:rPr>
          <w:b/>
          <w:szCs w:val="28"/>
        </w:rPr>
        <w:t>РАЗДЕЛ «НАЦИОНАЛЬНАЯ БЕЗОПАСНОСТЬ И</w:t>
      </w:r>
    </w:p>
    <w:p w14:paraId="7E39DE7E" w14:textId="77777777" w:rsidR="00F4537D" w:rsidRPr="00E96A52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96A52">
        <w:rPr>
          <w:b/>
          <w:szCs w:val="28"/>
        </w:rPr>
        <w:t>ПРАВООХРАНИТЕЛЬНАЯ ДЕЯТЕЛЬНОСТЬ»</w:t>
      </w:r>
    </w:p>
    <w:p w14:paraId="0D198941" w14:textId="77777777" w:rsidR="00F4537D" w:rsidRPr="00E96A52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bCs/>
          <w:color w:val="000000"/>
          <w:sz w:val="18"/>
          <w:szCs w:val="18"/>
        </w:rPr>
      </w:pPr>
    </w:p>
    <w:p w14:paraId="52CC54A5" w14:textId="0BB82554" w:rsidR="00E25DFC" w:rsidRPr="00E96A52" w:rsidRDefault="00F4537D" w:rsidP="00E25DFC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E96A52">
        <w:rPr>
          <w:rFonts w:eastAsia="Calibri"/>
          <w:szCs w:val="28"/>
          <w:lang w:eastAsia="en-US"/>
        </w:rPr>
        <w:t xml:space="preserve">В проекте бюджета поселения по разделу «Национальная безопасность и правоохранительная деятельность» на </w:t>
      </w:r>
      <w:r w:rsidRPr="00E96A52">
        <w:rPr>
          <w:spacing w:val="-1"/>
        </w:rPr>
        <w:t>реализацию мероприятий</w:t>
      </w:r>
      <w:r w:rsidR="00561843">
        <w:rPr>
          <w:spacing w:val="-1"/>
        </w:rPr>
        <w:t xml:space="preserve"> </w:t>
      </w:r>
      <w:r w:rsidRPr="00E96A52">
        <w:rPr>
          <w:szCs w:val="28"/>
        </w:rPr>
        <w:t xml:space="preserve">по программе «Участие в предупреждении и ликвидации последствий чрезвычайных ситуаций, обеспечение первичных мер пожарной безопасности на территории </w:t>
      </w:r>
      <w:r w:rsidR="000F2344">
        <w:rPr>
          <w:szCs w:val="28"/>
        </w:rPr>
        <w:t>Кавалерск</w:t>
      </w:r>
      <w:r w:rsidRPr="00E96A52">
        <w:rPr>
          <w:szCs w:val="28"/>
        </w:rPr>
        <w:t>ого сельского поселения»</w:t>
      </w:r>
      <w:r w:rsidR="00561843">
        <w:rPr>
          <w:szCs w:val="28"/>
        </w:rPr>
        <w:t xml:space="preserve"> </w:t>
      </w:r>
      <w:r w:rsidR="00E25DFC" w:rsidRPr="00E96A52">
        <w:rPr>
          <w:szCs w:val="28"/>
          <w:lang w:eastAsia="en-US"/>
        </w:rPr>
        <w:t>в 202</w:t>
      </w:r>
      <w:r w:rsidR="00D51EB4">
        <w:rPr>
          <w:szCs w:val="28"/>
          <w:lang w:eastAsia="en-US"/>
        </w:rPr>
        <w:t>3</w:t>
      </w:r>
      <w:r w:rsidR="00E25DFC" w:rsidRPr="00E96A52">
        <w:rPr>
          <w:szCs w:val="28"/>
          <w:lang w:eastAsia="en-US"/>
        </w:rPr>
        <w:t xml:space="preserve"> году предусмотрены бюджетные ассигнования в сумме </w:t>
      </w:r>
      <w:r w:rsidR="00E25DFC">
        <w:rPr>
          <w:szCs w:val="28"/>
          <w:lang w:eastAsia="en-US"/>
        </w:rPr>
        <w:t>17,2</w:t>
      </w:r>
      <w:r w:rsidR="00E25DFC" w:rsidRPr="00E96A52">
        <w:rPr>
          <w:szCs w:val="28"/>
          <w:lang w:eastAsia="en-US"/>
        </w:rPr>
        <w:t xml:space="preserve"> тыс. рублей, в 202</w:t>
      </w:r>
      <w:r w:rsidR="00D51EB4">
        <w:rPr>
          <w:szCs w:val="28"/>
          <w:lang w:eastAsia="en-US"/>
        </w:rPr>
        <w:t>4</w:t>
      </w:r>
      <w:r w:rsidR="00E25DFC" w:rsidRPr="00E96A52">
        <w:rPr>
          <w:szCs w:val="28"/>
          <w:lang w:eastAsia="en-US"/>
        </w:rPr>
        <w:t xml:space="preserve"> году – </w:t>
      </w:r>
      <w:r w:rsidR="00E25DFC">
        <w:rPr>
          <w:szCs w:val="28"/>
          <w:lang w:eastAsia="en-US"/>
        </w:rPr>
        <w:t>17,2</w:t>
      </w:r>
      <w:r w:rsidR="00E25DFC" w:rsidRPr="00E96A52">
        <w:rPr>
          <w:szCs w:val="28"/>
          <w:lang w:eastAsia="en-US"/>
        </w:rPr>
        <w:t xml:space="preserve"> тыс. рублей и в 202</w:t>
      </w:r>
      <w:r w:rsidR="00D51EB4">
        <w:rPr>
          <w:szCs w:val="28"/>
          <w:lang w:eastAsia="en-US"/>
        </w:rPr>
        <w:t>5</w:t>
      </w:r>
      <w:r w:rsidR="00E25DFC" w:rsidRPr="00E96A52">
        <w:rPr>
          <w:szCs w:val="28"/>
          <w:lang w:eastAsia="en-US"/>
        </w:rPr>
        <w:t xml:space="preserve"> году – </w:t>
      </w:r>
      <w:r w:rsidR="00E25DFC">
        <w:rPr>
          <w:szCs w:val="28"/>
          <w:lang w:eastAsia="en-US"/>
        </w:rPr>
        <w:t>17,2</w:t>
      </w:r>
      <w:r w:rsidR="00E25DFC" w:rsidRPr="00E96A52">
        <w:rPr>
          <w:szCs w:val="28"/>
          <w:lang w:eastAsia="en-US"/>
        </w:rPr>
        <w:t xml:space="preserve"> тыс. рублей.</w:t>
      </w:r>
      <w:r w:rsidR="00D76E0A">
        <w:rPr>
          <w:szCs w:val="28"/>
          <w:lang w:eastAsia="en-US"/>
        </w:rPr>
        <w:t xml:space="preserve"> Расходы по разделу будут направлены на мероприятия по дооснащению противопожарным оборудованием.</w:t>
      </w:r>
    </w:p>
    <w:p w14:paraId="2076EA4E" w14:textId="0BB5A6CA" w:rsidR="00F4537D" w:rsidRPr="00E96A52" w:rsidRDefault="00F4537D" w:rsidP="00E25DFC">
      <w:pPr>
        <w:ind w:firstLine="709"/>
        <w:jc w:val="both"/>
        <w:rPr>
          <w:b/>
          <w:szCs w:val="28"/>
        </w:rPr>
      </w:pPr>
    </w:p>
    <w:p w14:paraId="0D0786EF" w14:textId="77777777" w:rsidR="00F4537D" w:rsidRPr="00E96A52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96A52">
        <w:rPr>
          <w:b/>
          <w:szCs w:val="28"/>
        </w:rPr>
        <w:t>РАЗДЕЛ «ЖИЛИЩНО-КОММУНАЛЬНОЕ ХОЗЯЙСТВО»</w:t>
      </w:r>
    </w:p>
    <w:p w14:paraId="74D03512" w14:textId="77777777" w:rsidR="00F4537D" w:rsidRPr="00E96A52" w:rsidRDefault="00F4537D" w:rsidP="00F4537D">
      <w:pPr>
        <w:ind w:firstLine="709"/>
        <w:jc w:val="both"/>
        <w:rPr>
          <w:szCs w:val="28"/>
        </w:rPr>
      </w:pPr>
    </w:p>
    <w:p w14:paraId="7290E0DB" w14:textId="26BDCA23" w:rsidR="00F4537D" w:rsidRPr="00E96A52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96A52">
        <w:rPr>
          <w:rFonts w:eastAsia="Calibri"/>
          <w:szCs w:val="28"/>
          <w:lang w:eastAsia="en-US"/>
        </w:rPr>
        <w:t>В проекте бюджета</w:t>
      </w:r>
      <w:r w:rsidR="00561843">
        <w:rPr>
          <w:rFonts w:eastAsia="Calibri"/>
          <w:szCs w:val="28"/>
          <w:lang w:eastAsia="en-US"/>
        </w:rPr>
        <w:t xml:space="preserve"> </w:t>
      </w:r>
      <w:r w:rsidRPr="00E96A52">
        <w:rPr>
          <w:rFonts w:eastAsia="Calibri"/>
          <w:szCs w:val="28"/>
          <w:lang w:eastAsia="en-US"/>
        </w:rPr>
        <w:t>поселения по разделу «Жилищно-коммунальное хозяйство» предусмотрены бюджетные ассигнования на реализацию мероприятий в рамках муниципальной программы «Благоустройство и коммунальное хозяйство». Общая сумма на реализацию программ предлагается по годам: 202</w:t>
      </w:r>
      <w:r w:rsidR="008D6578">
        <w:rPr>
          <w:rFonts w:eastAsia="Calibri"/>
          <w:szCs w:val="28"/>
          <w:lang w:eastAsia="en-US"/>
        </w:rPr>
        <w:t>3</w:t>
      </w:r>
      <w:r w:rsidRPr="00E96A52">
        <w:rPr>
          <w:rFonts w:eastAsia="Calibri"/>
          <w:szCs w:val="28"/>
          <w:lang w:eastAsia="en-US"/>
        </w:rPr>
        <w:t xml:space="preserve"> год – </w:t>
      </w:r>
      <w:r w:rsidR="008D6578">
        <w:rPr>
          <w:rFonts w:eastAsia="Calibri"/>
          <w:szCs w:val="28"/>
          <w:lang w:eastAsia="en-US"/>
        </w:rPr>
        <w:t>1340,9</w:t>
      </w:r>
      <w:r w:rsidRPr="00E96A52">
        <w:rPr>
          <w:rFonts w:eastAsia="Calibri"/>
          <w:szCs w:val="28"/>
          <w:lang w:eastAsia="en-US"/>
        </w:rPr>
        <w:t xml:space="preserve"> тыс. рублей, на 202</w:t>
      </w:r>
      <w:r w:rsidR="008D6578">
        <w:rPr>
          <w:rFonts w:eastAsia="Calibri"/>
          <w:szCs w:val="28"/>
          <w:lang w:eastAsia="en-US"/>
        </w:rPr>
        <w:t>4</w:t>
      </w:r>
      <w:r w:rsidRPr="00E96A52">
        <w:rPr>
          <w:rFonts w:eastAsia="Calibri"/>
          <w:szCs w:val="28"/>
          <w:lang w:eastAsia="en-US"/>
        </w:rPr>
        <w:t xml:space="preserve"> год – </w:t>
      </w:r>
      <w:r w:rsidR="008D6578">
        <w:rPr>
          <w:rFonts w:eastAsia="Calibri"/>
          <w:szCs w:val="28"/>
          <w:lang w:eastAsia="en-US"/>
        </w:rPr>
        <w:t>1330,4</w:t>
      </w:r>
      <w:r w:rsidRPr="00E96A52">
        <w:rPr>
          <w:rFonts w:eastAsia="Calibri"/>
          <w:szCs w:val="28"/>
          <w:lang w:eastAsia="en-US"/>
        </w:rPr>
        <w:t xml:space="preserve"> тыс. рублей, на 202</w:t>
      </w:r>
      <w:r w:rsidR="008D6578">
        <w:rPr>
          <w:rFonts w:eastAsia="Calibri"/>
          <w:szCs w:val="28"/>
          <w:lang w:eastAsia="en-US"/>
        </w:rPr>
        <w:t>5</w:t>
      </w:r>
      <w:r w:rsidRPr="00E96A52">
        <w:rPr>
          <w:rFonts w:eastAsia="Calibri"/>
          <w:szCs w:val="28"/>
          <w:lang w:eastAsia="en-US"/>
        </w:rPr>
        <w:t xml:space="preserve"> год –</w:t>
      </w:r>
      <w:r w:rsidR="00312541" w:rsidRPr="00E96A52">
        <w:rPr>
          <w:rFonts w:eastAsia="Calibri"/>
          <w:szCs w:val="28"/>
          <w:lang w:eastAsia="en-US"/>
        </w:rPr>
        <w:t xml:space="preserve"> </w:t>
      </w:r>
      <w:r w:rsidR="008D6578">
        <w:rPr>
          <w:rFonts w:eastAsia="Calibri"/>
          <w:szCs w:val="28"/>
          <w:lang w:eastAsia="en-US"/>
        </w:rPr>
        <w:t>1373,8</w:t>
      </w:r>
      <w:r w:rsidRPr="00E96A52">
        <w:rPr>
          <w:rFonts w:eastAsia="Calibri"/>
          <w:szCs w:val="28"/>
          <w:lang w:eastAsia="en-US"/>
        </w:rPr>
        <w:t xml:space="preserve"> тыс. рублей.</w:t>
      </w:r>
    </w:p>
    <w:p w14:paraId="3B0F325C" w14:textId="77777777" w:rsidR="00F4537D" w:rsidRPr="00E96A52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96A52">
        <w:rPr>
          <w:rFonts w:eastAsia="Calibri"/>
          <w:szCs w:val="28"/>
          <w:lang w:eastAsia="en-US"/>
        </w:rPr>
        <w:t xml:space="preserve">В том числе </w:t>
      </w:r>
      <w:r w:rsidR="00312541" w:rsidRPr="00E96A52">
        <w:rPr>
          <w:rFonts w:eastAsia="Calibri"/>
          <w:szCs w:val="28"/>
          <w:lang w:eastAsia="en-US"/>
        </w:rPr>
        <w:t xml:space="preserve">расходы планируются </w:t>
      </w:r>
      <w:r w:rsidRPr="00E96A52">
        <w:rPr>
          <w:rFonts w:eastAsia="Calibri"/>
          <w:szCs w:val="28"/>
          <w:lang w:eastAsia="en-US"/>
        </w:rPr>
        <w:t>по мероприятиям:</w:t>
      </w:r>
    </w:p>
    <w:p w14:paraId="510BD68D" w14:textId="0755E0FC" w:rsidR="00F4537D" w:rsidRPr="00E96A52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96A52">
        <w:rPr>
          <w:rFonts w:eastAsia="Calibri"/>
          <w:szCs w:val="28"/>
          <w:lang w:eastAsia="en-US"/>
        </w:rPr>
        <w:t xml:space="preserve">расходы по техническому обслуживанию и ремонту газопроводов, являющихся муниципальной собственностью </w:t>
      </w:r>
      <w:r w:rsidR="000F2344">
        <w:rPr>
          <w:rFonts w:eastAsia="Calibri"/>
          <w:szCs w:val="28"/>
          <w:lang w:eastAsia="en-US"/>
        </w:rPr>
        <w:t>Кавалерск</w:t>
      </w:r>
      <w:r w:rsidRPr="00E96A52">
        <w:rPr>
          <w:rFonts w:eastAsia="Calibri"/>
          <w:szCs w:val="28"/>
          <w:lang w:eastAsia="en-US"/>
        </w:rPr>
        <w:t>ого сельского поселения на 202</w:t>
      </w:r>
      <w:r w:rsidR="00D1548E">
        <w:rPr>
          <w:rFonts w:eastAsia="Calibri"/>
          <w:szCs w:val="28"/>
          <w:lang w:eastAsia="en-US"/>
        </w:rPr>
        <w:t>3</w:t>
      </w:r>
      <w:r w:rsidRPr="00E96A52">
        <w:rPr>
          <w:rFonts w:eastAsia="Calibri"/>
          <w:szCs w:val="28"/>
          <w:lang w:eastAsia="en-US"/>
        </w:rPr>
        <w:t xml:space="preserve"> год – </w:t>
      </w:r>
      <w:r w:rsidR="00D1548E">
        <w:rPr>
          <w:rFonts w:eastAsia="Calibri"/>
          <w:szCs w:val="28"/>
          <w:lang w:eastAsia="en-US"/>
        </w:rPr>
        <w:t>75,0</w:t>
      </w:r>
      <w:r w:rsidRPr="00E96A52">
        <w:rPr>
          <w:rFonts w:eastAsia="Calibri"/>
          <w:szCs w:val="28"/>
          <w:lang w:eastAsia="en-US"/>
        </w:rPr>
        <w:t xml:space="preserve"> тыс. рублей, на 202</w:t>
      </w:r>
      <w:r w:rsidR="00D1548E">
        <w:rPr>
          <w:rFonts w:eastAsia="Calibri"/>
          <w:szCs w:val="28"/>
          <w:lang w:eastAsia="en-US"/>
        </w:rPr>
        <w:t>4</w:t>
      </w:r>
      <w:r w:rsidR="00561843">
        <w:rPr>
          <w:rFonts w:eastAsia="Calibri"/>
          <w:szCs w:val="28"/>
          <w:lang w:eastAsia="en-US"/>
        </w:rPr>
        <w:t xml:space="preserve"> год – </w:t>
      </w:r>
      <w:r w:rsidR="00D1548E">
        <w:rPr>
          <w:rFonts w:eastAsia="Calibri"/>
          <w:szCs w:val="28"/>
          <w:lang w:eastAsia="en-US"/>
        </w:rPr>
        <w:t>37,5</w:t>
      </w:r>
      <w:r w:rsidRPr="00E96A52">
        <w:rPr>
          <w:rFonts w:eastAsia="Calibri"/>
          <w:szCs w:val="28"/>
          <w:lang w:eastAsia="en-US"/>
        </w:rPr>
        <w:t xml:space="preserve"> тыс. рублей, на 202</w:t>
      </w:r>
      <w:r w:rsidR="00D1548E">
        <w:rPr>
          <w:rFonts w:eastAsia="Calibri"/>
          <w:szCs w:val="28"/>
          <w:lang w:eastAsia="en-US"/>
        </w:rPr>
        <w:t>5</w:t>
      </w:r>
      <w:r w:rsidRPr="00E96A52">
        <w:rPr>
          <w:rFonts w:eastAsia="Calibri"/>
          <w:szCs w:val="28"/>
          <w:lang w:eastAsia="en-US"/>
        </w:rPr>
        <w:t xml:space="preserve"> год – </w:t>
      </w:r>
      <w:r w:rsidR="00D1548E">
        <w:rPr>
          <w:rFonts w:eastAsia="Calibri"/>
          <w:szCs w:val="28"/>
          <w:lang w:eastAsia="en-US"/>
        </w:rPr>
        <w:t>35,0</w:t>
      </w:r>
      <w:r w:rsidRPr="00E96A52">
        <w:rPr>
          <w:rFonts w:eastAsia="Calibri"/>
          <w:szCs w:val="28"/>
          <w:lang w:eastAsia="en-US"/>
        </w:rPr>
        <w:t xml:space="preserve"> тыс. рублей.</w:t>
      </w:r>
      <w:r w:rsidR="00561843" w:rsidRPr="00561843">
        <w:t xml:space="preserve"> </w:t>
      </w:r>
    </w:p>
    <w:p w14:paraId="4E32C4FA" w14:textId="6614AFE9" w:rsidR="00F4537D" w:rsidRPr="00E96A52" w:rsidRDefault="00F4537D" w:rsidP="00F4537D">
      <w:pPr>
        <w:ind w:firstLine="709"/>
        <w:jc w:val="both"/>
        <w:rPr>
          <w:szCs w:val="28"/>
        </w:rPr>
      </w:pPr>
      <w:r w:rsidRPr="00E96A52">
        <w:rPr>
          <w:szCs w:val="28"/>
        </w:rPr>
        <w:t>содержание сетей уличного освещения на 202</w:t>
      </w:r>
      <w:r w:rsidR="00F2095A">
        <w:rPr>
          <w:szCs w:val="28"/>
        </w:rPr>
        <w:t>3</w:t>
      </w:r>
      <w:r w:rsidRPr="00E96A52">
        <w:rPr>
          <w:szCs w:val="28"/>
        </w:rPr>
        <w:t xml:space="preserve"> год в сумме </w:t>
      </w:r>
      <w:r w:rsidR="00E97D6A">
        <w:rPr>
          <w:szCs w:val="28"/>
        </w:rPr>
        <w:t>1101,5</w:t>
      </w:r>
      <w:r w:rsidR="00561843">
        <w:rPr>
          <w:szCs w:val="28"/>
        </w:rPr>
        <w:t xml:space="preserve"> </w:t>
      </w:r>
      <w:r w:rsidRPr="00E96A52">
        <w:rPr>
          <w:szCs w:val="28"/>
        </w:rPr>
        <w:t>тыс. рублей, на 202</w:t>
      </w:r>
      <w:r w:rsidR="00F2095A">
        <w:rPr>
          <w:szCs w:val="28"/>
        </w:rPr>
        <w:t>4</w:t>
      </w:r>
      <w:r w:rsidRPr="00E96A52">
        <w:rPr>
          <w:szCs w:val="28"/>
        </w:rPr>
        <w:t xml:space="preserve"> год – </w:t>
      </w:r>
      <w:r w:rsidR="00E97D6A">
        <w:rPr>
          <w:szCs w:val="28"/>
        </w:rPr>
        <w:t>1145,5</w:t>
      </w:r>
      <w:r w:rsidRPr="00E96A52">
        <w:rPr>
          <w:szCs w:val="28"/>
        </w:rPr>
        <w:t xml:space="preserve"> тыс. рублей, на 202</w:t>
      </w:r>
      <w:r w:rsidR="00F2095A">
        <w:rPr>
          <w:szCs w:val="28"/>
        </w:rPr>
        <w:t>5</w:t>
      </w:r>
      <w:r w:rsidRPr="00E96A52">
        <w:rPr>
          <w:szCs w:val="28"/>
        </w:rPr>
        <w:t xml:space="preserve"> год – </w:t>
      </w:r>
      <w:r w:rsidR="00E97D6A">
        <w:rPr>
          <w:szCs w:val="28"/>
        </w:rPr>
        <w:t>1191,4</w:t>
      </w:r>
      <w:r w:rsidRPr="00E96A52">
        <w:rPr>
          <w:szCs w:val="28"/>
        </w:rPr>
        <w:t xml:space="preserve"> тыс. рублей;</w:t>
      </w:r>
    </w:p>
    <w:p w14:paraId="0CBB77ED" w14:textId="79480013" w:rsidR="00F4537D" w:rsidRPr="00E96A52" w:rsidRDefault="00F4537D" w:rsidP="00F4537D">
      <w:pPr>
        <w:ind w:firstLine="709"/>
        <w:jc w:val="both"/>
      </w:pPr>
      <w:r w:rsidRPr="00E96A52">
        <w:t xml:space="preserve">содержание мест захоронения на </w:t>
      </w:r>
      <w:r w:rsidR="00312541" w:rsidRPr="00E96A52">
        <w:rPr>
          <w:szCs w:val="28"/>
        </w:rPr>
        <w:t>202</w:t>
      </w:r>
      <w:r w:rsidR="00996DF3">
        <w:rPr>
          <w:szCs w:val="28"/>
        </w:rPr>
        <w:t>3</w:t>
      </w:r>
      <w:r w:rsidR="00312541" w:rsidRPr="00E96A52">
        <w:rPr>
          <w:szCs w:val="28"/>
        </w:rPr>
        <w:t xml:space="preserve"> год в сумме </w:t>
      </w:r>
      <w:r w:rsidR="007E57DE">
        <w:rPr>
          <w:szCs w:val="28"/>
        </w:rPr>
        <w:t>32,0</w:t>
      </w:r>
      <w:r w:rsidR="00561843">
        <w:rPr>
          <w:szCs w:val="28"/>
        </w:rPr>
        <w:t xml:space="preserve"> </w:t>
      </w:r>
      <w:r w:rsidR="00312541" w:rsidRPr="00E96A52">
        <w:rPr>
          <w:szCs w:val="28"/>
        </w:rPr>
        <w:t>тыс. рублей, на 202</w:t>
      </w:r>
      <w:r w:rsidR="00996DF3">
        <w:rPr>
          <w:szCs w:val="28"/>
        </w:rPr>
        <w:t>4</w:t>
      </w:r>
      <w:r w:rsidR="00561843">
        <w:rPr>
          <w:szCs w:val="28"/>
        </w:rPr>
        <w:t xml:space="preserve"> год – </w:t>
      </w:r>
      <w:r w:rsidR="00A95A3D">
        <w:rPr>
          <w:szCs w:val="28"/>
        </w:rPr>
        <w:t>15</w:t>
      </w:r>
      <w:r w:rsidR="00312541" w:rsidRPr="00E96A52">
        <w:rPr>
          <w:szCs w:val="28"/>
        </w:rPr>
        <w:t>,0 тыс. рублей, на 202</w:t>
      </w:r>
      <w:r w:rsidR="00996DF3">
        <w:rPr>
          <w:szCs w:val="28"/>
        </w:rPr>
        <w:t>5</w:t>
      </w:r>
      <w:r w:rsidR="00312541" w:rsidRPr="00E96A52">
        <w:rPr>
          <w:szCs w:val="28"/>
        </w:rPr>
        <w:t xml:space="preserve"> год – </w:t>
      </w:r>
      <w:r w:rsidR="00561843">
        <w:rPr>
          <w:szCs w:val="28"/>
        </w:rPr>
        <w:t>1</w:t>
      </w:r>
      <w:r w:rsidR="00312541" w:rsidRPr="00E96A52">
        <w:rPr>
          <w:szCs w:val="28"/>
        </w:rPr>
        <w:t>5,0 тыс. рублей</w:t>
      </w:r>
      <w:r w:rsidRPr="00E96A52">
        <w:t>;</w:t>
      </w:r>
    </w:p>
    <w:p w14:paraId="0EF46F0E" w14:textId="4D8E4A13" w:rsidR="00C85BB8" w:rsidRPr="00E96A52" w:rsidRDefault="00F4537D" w:rsidP="00F4537D">
      <w:pPr>
        <w:ind w:firstLine="709"/>
        <w:jc w:val="both"/>
      </w:pPr>
      <w:r w:rsidRPr="00E96A52">
        <w:t>прочие работы по благоустройству на 202</w:t>
      </w:r>
      <w:r w:rsidR="00473FF0">
        <w:t>3</w:t>
      </w:r>
      <w:r w:rsidRPr="00E96A52">
        <w:t xml:space="preserve"> год – </w:t>
      </w:r>
      <w:r w:rsidR="00C81AF5">
        <w:t>132,4</w:t>
      </w:r>
      <w:r w:rsidRPr="00E96A52">
        <w:t xml:space="preserve"> тыс. рублей, 202</w:t>
      </w:r>
      <w:r w:rsidR="00473FF0">
        <w:t>4</w:t>
      </w:r>
      <w:r w:rsidRPr="00E96A52">
        <w:t xml:space="preserve"> год – </w:t>
      </w:r>
      <w:r w:rsidR="00A95A3D">
        <w:t>132,4</w:t>
      </w:r>
      <w:r w:rsidRPr="00E96A52">
        <w:t xml:space="preserve"> тыс. рублей на 202</w:t>
      </w:r>
      <w:r w:rsidR="00473FF0">
        <w:t>5</w:t>
      </w:r>
      <w:r w:rsidRPr="00E96A52">
        <w:t xml:space="preserve"> год – </w:t>
      </w:r>
      <w:r w:rsidR="00C81AF5">
        <w:t>132,4</w:t>
      </w:r>
      <w:r w:rsidRPr="00E96A52">
        <w:t xml:space="preserve"> тыс. рублей</w:t>
      </w:r>
      <w:r w:rsidR="00C85BB8" w:rsidRPr="00E96A52">
        <w:t>;</w:t>
      </w:r>
    </w:p>
    <w:p w14:paraId="2818986F" w14:textId="77777777" w:rsidR="00F4537D" w:rsidRPr="00E96A52" w:rsidRDefault="00F4537D" w:rsidP="00F4537D">
      <w:pPr>
        <w:pStyle w:val="25"/>
        <w:tabs>
          <w:tab w:val="left" w:pos="0"/>
        </w:tabs>
        <w:spacing w:after="0" w:line="240" w:lineRule="auto"/>
        <w:ind w:left="0"/>
        <w:jc w:val="both"/>
      </w:pPr>
    </w:p>
    <w:p w14:paraId="529C96F1" w14:textId="77777777" w:rsidR="00F4537D" w:rsidRPr="00E96A52" w:rsidRDefault="00F4537D" w:rsidP="00F4537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96A52">
        <w:rPr>
          <w:rFonts w:ascii="Times New Roman" w:hAnsi="Times New Roman"/>
          <w:sz w:val="28"/>
          <w:szCs w:val="28"/>
          <w:lang w:eastAsia="en-US"/>
        </w:rPr>
        <w:t>РАЗДЕЛ «ОБРАЗОВАНИЕ»</w:t>
      </w:r>
    </w:p>
    <w:p w14:paraId="5C57735E" w14:textId="569871EB" w:rsidR="00F4537D" w:rsidRDefault="00F4537D" w:rsidP="00F4537D">
      <w:pPr>
        <w:ind w:firstLine="709"/>
        <w:jc w:val="both"/>
        <w:rPr>
          <w:szCs w:val="28"/>
        </w:rPr>
      </w:pPr>
    </w:p>
    <w:p w14:paraId="4C9398CF" w14:textId="093B14C1" w:rsidR="00A66D8B" w:rsidRPr="00E96A52" w:rsidRDefault="00F4537D" w:rsidP="00A66D8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96A52">
        <w:rPr>
          <w:rFonts w:eastAsia="Calibri"/>
          <w:szCs w:val="28"/>
          <w:lang w:eastAsia="en-US"/>
        </w:rPr>
        <w:t xml:space="preserve">В проекте бюджета поселения по разделу «Образование» предусмотрены бюджетные ассигнования на реализацию муниципальной программы «Муниципальная политика» </w:t>
      </w:r>
      <w:r w:rsidR="00A66D8B" w:rsidRPr="00E96A52">
        <w:rPr>
          <w:rFonts w:eastAsia="Calibri"/>
          <w:szCs w:val="28"/>
          <w:lang w:eastAsia="en-US"/>
        </w:rPr>
        <w:t>на 202</w:t>
      </w:r>
      <w:r w:rsidR="000A5D7B">
        <w:rPr>
          <w:rFonts w:eastAsia="Calibri"/>
          <w:szCs w:val="28"/>
          <w:lang w:eastAsia="en-US"/>
        </w:rPr>
        <w:t>3</w:t>
      </w:r>
      <w:r w:rsidR="00A66D8B" w:rsidRPr="00E96A52">
        <w:rPr>
          <w:rFonts w:eastAsia="Calibri"/>
          <w:szCs w:val="28"/>
          <w:lang w:eastAsia="en-US"/>
        </w:rPr>
        <w:t xml:space="preserve"> год – </w:t>
      </w:r>
      <w:r w:rsidR="00A66D8B">
        <w:rPr>
          <w:rFonts w:eastAsia="Calibri"/>
          <w:szCs w:val="28"/>
          <w:lang w:eastAsia="en-US"/>
        </w:rPr>
        <w:t>6,4</w:t>
      </w:r>
      <w:r w:rsidR="00A66D8B" w:rsidRPr="00E96A52">
        <w:rPr>
          <w:rFonts w:eastAsia="Calibri"/>
          <w:szCs w:val="28"/>
          <w:lang w:eastAsia="en-US"/>
        </w:rPr>
        <w:t xml:space="preserve"> тыс. рублей, на 202</w:t>
      </w:r>
      <w:r w:rsidR="000A5D7B">
        <w:rPr>
          <w:rFonts w:eastAsia="Calibri"/>
          <w:szCs w:val="28"/>
          <w:lang w:eastAsia="en-US"/>
        </w:rPr>
        <w:t>4</w:t>
      </w:r>
      <w:r w:rsidR="00A66D8B">
        <w:rPr>
          <w:rFonts w:eastAsia="Calibri"/>
          <w:szCs w:val="28"/>
          <w:lang w:eastAsia="en-US"/>
        </w:rPr>
        <w:t xml:space="preserve"> год – 6,4</w:t>
      </w:r>
      <w:r w:rsidR="00A66D8B" w:rsidRPr="00E96A52">
        <w:rPr>
          <w:rFonts w:eastAsia="Calibri"/>
          <w:szCs w:val="28"/>
          <w:lang w:eastAsia="en-US"/>
        </w:rPr>
        <w:t xml:space="preserve"> тыс. рублей, на 202</w:t>
      </w:r>
      <w:r w:rsidR="000A5D7B">
        <w:rPr>
          <w:rFonts w:eastAsia="Calibri"/>
          <w:szCs w:val="28"/>
          <w:lang w:eastAsia="en-US"/>
        </w:rPr>
        <w:t>5</w:t>
      </w:r>
      <w:r w:rsidR="00A66D8B" w:rsidRPr="00E96A52">
        <w:rPr>
          <w:rFonts w:eastAsia="Calibri"/>
          <w:szCs w:val="28"/>
          <w:lang w:eastAsia="en-US"/>
        </w:rPr>
        <w:t xml:space="preserve"> год – </w:t>
      </w:r>
      <w:r w:rsidR="00A66D8B">
        <w:rPr>
          <w:rFonts w:eastAsia="Calibri"/>
          <w:szCs w:val="28"/>
          <w:lang w:eastAsia="en-US"/>
        </w:rPr>
        <w:t>6,4</w:t>
      </w:r>
      <w:r w:rsidR="00A66D8B" w:rsidRPr="00E96A52">
        <w:rPr>
          <w:rFonts w:eastAsia="Calibri"/>
          <w:szCs w:val="28"/>
          <w:lang w:eastAsia="en-US"/>
        </w:rPr>
        <w:t xml:space="preserve"> тыс. рублей.</w:t>
      </w:r>
      <w:r w:rsidR="00A66D8B" w:rsidRPr="00561843">
        <w:t xml:space="preserve"> </w:t>
      </w:r>
    </w:p>
    <w:p w14:paraId="50596157" w14:textId="77777777" w:rsidR="00F4537D" w:rsidRPr="00E96A52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pacing w:val="-1"/>
          <w:szCs w:val="28"/>
        </w:rPr>
      </w:pPr>
      <w:r w:rsidRPr="00E96A52">
        <w:rPr>
          <w:spacing w:val="-1"/>
          <w:szCs w:val="28"/>
        </w:rPr>
        <w:t>Расходы по разделу будут направлены на мероприятия по повышению квалификации муниципальных служащих и технического персонала.</w:t>
      </w:r>
    </w:p>
    <w:p w14:paraId="0FF83115" w14:textId="77777777" w:rsidR="00F4537D" w:rsidRPr="00E96A52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14:paraId="3F7FAA60" w14:textId="77777777" w:rsidR="00F4537D" w:rsidRPr="00E96A52" w:rsidRDefault="00F4537D" w:rsidP="00F4537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96A52">
        <w:rPr>
          <w:b/>
          <w:szCs w:val="28"/>
        </w:rPr>
        <w:t>РАЗДЕЛ «КУЛЬТУРА, КИНЕМАТОГРАФИЯ»</w:t>
      </w:r>
    </w:p>
    <w:p w14:paraId="1FB8041C" w14:textId="77777777" w:rsidR="00F4537D" w:rsidRPr="00E96A52" w:rsidRDefault="00F4537D" w:rsidP="00F4537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14:paraId="71827AD7" w14:textId="6D98C719" w:rsidR="00F4537D" w:rsidRPr="00E96A52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96A52">
        <w:rPr>
          <w:rFonts w:eastAsia="Calibri"/>
          <w:szCs w:val="28"/>
          <w:lang w:eastAsia="en-US"/>
        </w:rPr>
        <w:t>В проекте бюджета поселения по разделу «Культура, кинематография» предусмотрены бюджетные ассигнования на реализацию муниципальной программы «Развитие культуры» на 202</w:t>
      </w:r>
      <w:r w:rsidR="00161090">
        <w:rPr>
          <w:rFonts w:eastAsia="Calibri"/>
          <w:szCs w:val="28"/>
          <w:lang w:eastAsia="en-US"/>
        </w:rPr>
        <w:t>3</w:t>
      </w:r>
      <w:r w:rsidRPr="00E96A52">
        <w:rPr>
          <w:rFonts w:eastAsia="Calibri"/>
          <w:szCs w:val="28"/>
          <w:lang w:eastAsia="en-US"/>
        </w:rPr>
        <w:t xml:space="preserve"> год в сумме </w:t>
      </w:r>
      <w:r w:rsidR="0021702B">
        <w:rPr>
          <w:rFonts w:eastAsia="Calibri"/>
          <w:szCs w:val="28"/>
          <w:lang w:eastAsia="en-US"/>
        </w:rPr>
        <w:t>3055,1</w:t>
      </w:r>
      <w:r w:rsidRPr="00E96A52">
        <w:rPr>
          <w:rFonts w:eastAsia="Calibri"/>
          <w:szCs w:val="28"/>
          <w:lang w:eastAsia="en-US"/>
        </w:rPr>
        <w:t xml:space="preserve"> тыс. рублей, на 202</w:t>
      </w:r>
      <w:r w:rsidR="00161090">
        <w:rPr>
          <w:rFonts w:eastAsia="Calibri"/>
          <w:szCs w:val="28"/>
          <w:lang w:eastAsia="en-US"/>
        </w:rPr>
        <w:t>4</w:t>
      </w:r>
      <w:r w:rsidRPr="00E96A52">
        <w:rPr>
          <w:rFonts w:eastAsia="Calibri"/>
          <w:szCs w:val="28"/>
          <w:lang w:eastAsia="en-US"/>
        </w:rPr>
        <w:t xml:space="preserve"> год – </w:t>
      </w:r>
      <w:r w:rsidR="0021702B">
        <w:rPr>
          <w:rFonts w:eastAsia="Calibri"/>
          <w:szCs w:val="28"/>
          <w:lang w:eastAsia="en-US"/>
        </w:rPr>
        <w:t>3051,4</w:t>
      </w:r>
      <w:r w:rsidRPr="00E96A52">
        <w:rPr>
          <w:rFonts w:eastAsia="Calibri"/>
          <w:szCs w:val="28"/>
          <w:lang w:eastAsia="en-US"/>
        </w:rPr>
        <w:t xml:space="preserve"> тыс. рублей, на 202</w:t>
      </w:r>
      <w:r w:rsidR="00161090">
        <w:rPr>
          <w:rFonts w:eastAsia="Calibri"/>
          <w:szCs w:val="28"/>
          <w:lang w:eastAsia="en-US"/>
        </w:rPr>
        <w:t>5</w:t>
      </w:r>
      <w:r w:rsidR="00C85BB8" w:rsidRPr="00E96A52">
        <w:rPr>
          <w:rFonts w:eastAsia="Calibri"/>
          <w:szCs w:val="28"/>
          <w:lang w:eastAsia="en-US"/>
        </w:rPr>
        <w:t xml:space="preserve"> год – </w:t>
      </w:r>
      <w:r w:rsidR="0021702B">
        <w:rPr>
          <w:rFonts w:eastAsia="Calibri"/>
          <w:szCs w:val="28"/>
          <w:lang w:eastAsia="en-US"/>
        </w:rPr>
        <w:t>3262,0</w:t>
      </w:r>
      <w:r w:rsidRPr="00E96A52">
        <w:rPr>
          <w:rFonts w:eastAsia="Calibri"/>
          <w:szCs w:val="28"/>
          <w:lang w:eastAsia="en-US"/>
        </w:rPr>
        <w:t xml:space="preserve"> тыс. рублей.</w:t>
      </w:r>
    </w:p>
    <w:p w14:paraId="53DAA90A" w14:textId="74D3F781" w:rsidR="008F4A84" w:rsidRDefault="008F4A84" w:rsidP="008F4A84">
      <w:pPr>
        <w:jc w:val="both"/>
      </w:pPr>
      <w:r>
        <w:t xml:space="preserve">        Расходы по разделу будут направлены на обеспечение деятельности</w:t>
      </w:r>
    </w:p>
    <w:p w14:paraId="260FBBDA" w14:textId="3F239CBD" w:rsidR="00F4537D" w:rsidRPr="00E96A52" w:rsidRDefault="008F4A84" w:rsidP="008F4A84">
      <w:pPr>
        <w:jc w:val="both"/>
      </w:pPr>
      <w:r>
        <w:t xml:space="preserve"> (оказание услуг) муниципального бюджетного учреждения культуры в целях обеспечения выполнения муниципального задания.</w:t>
      </w:r>
    </w:p>
    <w:p w14:paraId="37B36352" w14:textId="77777777" w:rsidR="00FC4833" w:rsidRDefault="00FC4833" w:rsidP="008F4A84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14:paraId="0DF4F372" w14:textId="544B95C1" w:rsidR="00F4537D" w:rsidRPr="00E96A52" w:rsidRDefault="00F4537D" w:rsidP="00F4537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96A52">
        <w:rPr>
          <w:rFonts w:ascii="Times New Roman" w:hAnsi="Times New Roman"/>
          <w:sz w:val="28"/>
          <w:szCs w:val="28"/>
          <w:lang w:eastAsia="en-US"/>
        </w:rPr>
        <w:t>РАЗДЕЛ «СОЦИАЛЬНАЯ ПОЛИТИКА»</w:t>
      </w:r>
    </w:p>
    <w:p w14:paraId="092C0541" w14:textId="77777777" w:rsidR="00F4537D" w:rsidRPr="00E96A52" w:rsidRDefault="00F4537D" w:rsidP="00F4537D">
      <w:pPr>
        <w:ind w:firstLine="709"/>
        <w:jc w:val="both"/>
        <w:rPr>
          <w:szCs w:val="28"/>
        </w:rPr>
      </w:pPr>
    </w:p>
    <w:p w14:paraId="78D241DC" w14:textId="0CD508C2" w:rsidR="00F4537D" w:rsidRPr="00E96A52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96A52">
        <w:rPr>
          <w:rFonts w:eastAsia="Calibri"/>
          <w:szCs w:val="28"/>
          <w:lang w:eastAsia="en-US"/>
        </w:rPr>
        <w:t>В проекте бюджета поселения по разделу «Социальная политика» предусмотрены бюджетные ассигнования на реализацию подпрограммы «Социальная поддержка отдельных категорий граждан» муниципальной программы «</w:t>
      </w:r>
      <w:r w:rsidR="007A2B4C">
        <w:rPr>
          <w:rFonts w:eastAsia="Calibri"/>
          <w:szCs w:val="28"/>
          <w:lang w:eastAsia="en-US"/>
        </w:rPr>
        <w:t>Социальная поддержка граждан</w:t>
      </w:r>
      <w:r w:rsidRPr="00E96A52">
        <w:rPr>
          <w:rFonts w:eastAsia="Calibri"/>
          <w:szCs w:val="28"/>
          <w:lang w:eastAsia="en-US"/>
        </w:rPr>
        <w:t xml:space="preserve">» на </w:t>
      </w:r>
      <w:r w:rsidR="002C3942" w:rsidRPr="00E96A52">
        <w:rPr>
          <w:rFonts w:eastAsia="Calibri"/>
          <w:szCs w:val="28"/>
          <w:lang w:eastAsia="en-US"/>
        </w:rPr>
        <w:t>202</w:t>
      </w:r>
      <w:r w:rsidR="00107FFA">
        <w:rPr>
          <w:rFonts w:eastAsia="Calibri"/>
          <w:szCs w:val="28"/>
          <w:lang w:eastAsia="en-US"/>
        </w:rPr>
        <w:t>3</w:t>
      </w:r>
      <w:r w:rsidR="002C3942" w:rsidRPr="00E96A52">
        <w:rPr>
          <w:rFonts w:eastAsia="Calibri"/>
          <w:szCs w:val="28"/>
          <w:lang w:eastAsia="en-US"/>
        </w:rPr>
        <w:t xml:space="preserve"> год в сумме </w:t>
      </w:r>
      <w:r w:rsidR="00FC3B00">
        <w:rPr>
          <w:rFonts w:eastAsia="Calibri"/>
          <w:szCs w:val="28"/>
          <w:lang w:eastAsia="en-US"/>
        </w:rPr>
        <w:t>245,0</w:t>
      </w:r>
      <w:r w:rsidR="002C3942" w:rsidRPr="00E96A52">
        <w:rPr>
          <w:rFonts w:eastAsia="Calibri"/>
          <w:szCs w:val="28"/>
          <w:lang w:eastAsia="en-US"/>
        </w:rPr>
        <w:t xml:space="preserve"> тыс. рублей, на 202</w:t>
      </w:r>
      <w:r w:rsidR="00107FFA">
        <w:rPr>
          <w:rFonts w:eastAsia="Calibri"/>
          <w:szCs w:val="28"/>
          <w:lang w:eastAsia="en-US"/>
        </w:rPr>
        <w:t>4</w:t>
      </w:r>
      <w:r w:rsidR="002C3942" w:rsidRPr="00E96A52">
        <w:rPr>
          <w:rFonts w:eastAsia="Calibri"/>
          <w:szCs w:val="28"/>
          <w:lang w:eastAsia="en-US"/>
        </w:rPr>
        <w:t xml:space="preserve"> год – </w:t>
      </w:r>
      <w:r w:rsidR="00FC3B00">
        <w:rPr>
          <w:rFonts w:eastAsia="Calibri"/>
          <w:szCs w:val="28"/>
          <w:lang w:eastAsia="en-US"/>
        </w:rPr>
        <w:t>245,0</w:t>
      </w:r>
      <w:r w:rsidR="002C3942" w:rsidRPr="00E96A52">
        <w:rPr>
          <w:rFonts w:eastAsia="Calibri"/>
          <w:szCs w:val="28"/>
          <w:lang w:eastAsia="en-US"/>
        </w:rPr>
        <w:t xml:space="preserve"> тыс. рублей, на 202</w:t>
      </w:r>
      <w:r w:rsidR="00107FFA">
        <w:rPr>
          <w:rFonts w:eastAsia="Calibri"/>
          <w:szCs w:val="28"/>
          <w:lang w:eastAsia="en-US"/>
        </w:rPr>
        <w:t>5</w:t>
      </w:r>
      <w:r w:rsidR="002C3942" w:rsidRPr="00E96A52">
        <w:rPr>
          <w:rFonts w:eastAsia="Calibri"/>
          <w:szCs w:val="28"/>
          <w:lang w:eastAsia="en-US"/>
        </w:rPr>
        <w:t xml:space="preserve"> год – </w:t>
      </w:r>
      <w:r w:rsidR="00FC3B00">
        <w:rPr>
          <w:rFonts w:eastAsia="Calibri"/>
          <w:szCs w:val="28"/>
          <w:lang w:eastAsia="en-US"/>
        </w:rPr>
        <w:t>245,0</w:t>
      </w:r>
      <w:r w:rsidR="002C3942" w:rsidRPr="00E96A52">
        <w:rPr>
          <w:rFonts w:eastAsia="Calibri"/>
          <w:szCs w:val="28"/>
          <w:lang w:eastAsia="en-US"/>
        </w:rPr>
        <w:t xml:space="preserve"> тыс. рублей</w:t>
      </w:r>
      <w:r w:rsidRPr="00E96A52">
        <w:rPr>
          <w:rFonts w:eastAsia="Calibri"/>
          <w:szCs w:val="28"/>
          <w:lang w:eastAsia="en-US"/>
        </w:rPr>
        <w:t>.</w:t>
      </w:r>
    </w:p>
    <w:p w14:paraId="35359E6B" w14:textId="77777777" w:rsidR="00F4537D" w:rsidRDefault="00F4537D" w:rsidP="00F4537D">
      <w:pPr>
        <w:pStyle w:val="a5"/>
        <w:ind w:firstLine="720"/>
        <w:jc w:val="both"/>
        <w:rPr>
          <w:szCs w:val="28"/>
        </w:rPr>
      </w:pPr>
      <w:r w:rsidRPr="00E96A52">
        <w:rPr>
          <w:spacing w:val="-1"/>
          <w:szCs w:val="28"/>
        </w:rPr>
        <w:t>Расходы по разделу будут направлены на</w:t>
      </w:r>
      <w:r w:rsidRPr="00E96A52">
        <w:rPr>
          <w:szCs w:val="28"/>
        </w:rPr>
        <w:t xml:space="preserve"> выплаты государственной пенсии за выслугу лет муниципальным служащим.</w:t>
      </w:r>
    </w:p>
    <w:p w14:paraId="52B491C3" w14:textId="77777777" w:rsidR="003214CB" w:rsidRPr="00E96A52" w:rsidRDefault="003214CB" w:rsidP="00F4537D">
      <w:pPr>
        <w:pStyle w:val="a5"/>
        <w:ind w:firstLine="720"/>
        <w:jc w:val="both"/>
        <w:rPr>
          <w:szCs w:val="28"/>
        </w:rPr>
      </w:pPr>
    </w:p>
    <w:p w14:paraId="0504A598" w14:textId="77777777" w:rsidR="003214CB" w:rsidRPr="00E0330A" w:rsidRDefault="003214CB" w:rsidP="003214C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0330A">
        <w:rPr>
          <w:b/>
        </w:rPr>
        <w:t>РАЗДЕЛ</w:t>
      </w:r>
    </w:p>
    <w:p w14:paraId="1E51585E" w14:textId="77777777" w:rsidR="003214CB" w:rsidRPr="00E0330A" w:rsidRDefault="003214CB" w:rsidP="003214CB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E0330A">
        <w:rPr>
          <w:b/>
        </w:rPr>
        <w:t>«ФИЗИЧЕСКАЯ КУЛЬТУРА И СПОРТ</w:t>
      </w:r>
      <w:r w:rsidRPr="00E0330A">
        <w:rPr>
          <w:b/>
          <w:bCs/>
          <w:szCs w:val="28"/>
          <w:lang w:eastAsia="en-US"/>
        </w:rPr>
        <w:t>»</w:t>
      </w:r>
    </w:p>
    <w:p w14:paraId="31B7BEB4" w14:textId="77777777" w:rsidR="003214CB" w:rsidRDefault="003214CB" w:rsidP="003214C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14:paraId="711BCDD6" w14:textId="56A88FC6" w:rsidR="003214CB" w:rsidRDefault="003214CB" w:rsidP="003214C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991F6D">
        <w:rPr>
          <w:rFonts w:eastAsia="Calibri"/>
          <w:szCs w:val="28"/>
          <w:lang w:eastAsia="en-US"/>
        </w:rPr>
        <w:t>В проекте бюджета</w:t>
      </w:r>
      <w:r>
        <w:rPr>
          <w:rFonts w:eastAsia="Calibri"/>
          <w:szCs w:val="28"/>
          <w:lang w:eastAsia="en-US"/>
        </w:rPr>
        <w:t xml:space="preserve"> поселения</w:t>
      </w:r>
      <w:r w:rsidRPr="00991F6D">
        <w:rPr>
          <w:rFonts w:eastAsia="Calibri"/>
          <w:szCs w:val="28"/>
          <w:lang w:eastAsia="en-US"/>
        </w:rPr>
        <w:t xml:space="preserve"> по разделу «Физическая культура и спорт» предусмотрены бюджетные ассигнования в 202</w:t>
      </w:r>
      <w:r w:rsidR="00385240">
        <w:rPr>
          <w:rFonts w:eastAsia="Calibri"/>
          <w:szCs w:val="28"/>
          <w:lang w:eastAsia="en-US"/>
        </w:rPr>
        <w:t>5</w:t>
      </w:r>
      <w:r w:rsidRPr="00991F6D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35,0</w:t>
      </w:r>
      <w:r w:rsidRPr="00991F6D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тыс.</w:t>
      </w:r>
      <w:r w:rsidRPr="00991F6D">
        <w:rPr>
          <w:rFonts w:eastAsia="Calibri"/>
          <w:szCs w:val="28"/>
          <w:lang w:eastAsia="en-US"/>
        </w:rPr>
        <w:t> рублей.</w:t>
      </w:r>
    </w:p>
    <w:p w14:paraId="4CD51034" w14:textId="34D5CB45" w:rsidR="00861500" w:rsidRPr="00991F6D" w:rsidRDefault="00861500" w:rsidP="003214C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96A52">
        <w:rPr>
          <w:spacing w:val="-1"/>
          <w:szCs w:val="28"/>
        </w:rPr>
        <w:t>Расходы по разделу будут направлены</w:t>
      </w:r>
      <w:r>
        <w:rPr>
          <w:spacing w:val="-1"/>
          <w:szCs w:val="28"/>
        </w:rPr>
        <w:t xml:space="preserve"> на реализацию мероприятий  по подпрограмма «Развитие физической культуры и массового спорта» муниципальной программы «Развитие физической культуры и спорта»</w:t>
      </w:r>
    </w:p>
    <w:p w14:paraId="316183A9" w14:textId="77777777" w:rsidR="003214CB" w:rsidRPr="00E96A52" w:rsidRDefault="003214CB" w:rsidP="00F4537D">
      <w:pPr>
        <w:pStyle w:val="210"/>
        <w:ind w:firstLine="709"/>
        <w:jc w:val="center"/>
        <w:rPr>
          <w:rFonts w:cs="Times New Roman"/>
          <w:b/>
          <w:szCs w:val="28"/>
        </w:rPr>
      </w:pPr>
    </w:p>
    <w:p w14:paraId="78FD6D4F" w14:textId="18A86A3C" w:rsidR="00F4537D" w:rsidRPr="00E96A52" w:rsidRDefault="00F4537D" w:rsidP="00F4537D">
      <w:pPr>
        <w:pStyle w:val="ConsPlusNormal"/>
        <w:ind w:firstLine="0"/>
        <w:jc w:val="center"/>
        <w:rPr>
          <w:rFonts w:ascii="Times New Roman" w:hAnsi="Times New Roman"/>
          <w:b/>
          <w:sz w:val="28"/>
        </w:rPr>
      </w:pPr>
      <w:r w:rsidRPr="00E96A52">
        <w:rPr>
          <w:rFonts w:ascii="Times New Roman" w:hAnsi="Times New Roman"/>
          <w:b/>
          <w:bCs/>
          <w:color w:val="000000"/>
          <w:sz w:val="24"/>
          <w:szCs w:val="24"/>
        </w:rPr>
        <w:t>VI</w:t>
      </w:r>
      <w:r w:rsidRPr="00E96A52">
        <w:rPr>
          <w:rFonts w:ascii="Times New Roman" w:hAnsi="Times New Roman"/>
          <w:b/>
          <w:bCs/>
          <w:color w:val="000000"/>
          <w:szCs w:val="28"/>
        </w:rPr>
        <w:t xml:space="preserve">. </w:t>
      </w:r>
      <w:r w:rsidRPr="00E96A52">
        <w:rPr>
          <w:rFonts w:ascii="Times New Roman" w:hAnsi="Times New Roman"/>
          <w:b/>
          <w:sz w:val="28"/>
        </w:rPr>
        <w:t xml:space="preserve">Дефицит (профицит) бюджета </w:t>
      </w:r>
      <w:r w:rsidR="000F2344">
        <w:rPr>
          <w:rFonts w:ascii="Times New Roman" w:hAnsi="Times New Roman"/>
          <w:b/>
          <w:sz w:val="28"/>
        </w:rPr>
        <w:t>Кавалерск</w:t>
      </w:r>
      <w:r w:rsidRPr="00E96A52">
        <w:rPr>
          <w:rFonts w:ascii="Times New Roman" w:hAnsi="Times New Roman"/>
          <w:b/>
          <w:sz w:val="28"/>
        </w:rPr>
        <w:t>ого сельского поселения и источники его финансирования</w:t>
      </w:r>
    </w:p>
    <w:p w14:paraId="2D576843" w14:textId="77777777" w:rsidR="00F4537D" w:rsidRPr="00E96A52" w:rsidRDefault="00F4537D" w:rsidP="00F4537D">
      <w:pPr>
        <w:ind w:firstLine="709"/>
        <w:jc w:val="center"/>
        <w:rPr>
          <w:szCs w:val="28"/>
        </w:rPr>
      </w:pPr>
    </w:p>
    <w:p w14:paraId="0D478FDC" w14:textId="2C5AE882" w:rsidR="00F4537D" w:rsidRPr="00E96A52" w:rsidRDefault="009F63D9" w:rsidP="00F4537D">
      <w:pPr>
        <w:ind w:firstLine="709"/>
        <w:jc w:val="both"/>
        <w:rPr>
          <w:szCs w:val="28"/>
        </w:rPr>
      </w:pPr>
      <w:r>
        <w:rPr>
          <w:szCs w:val="28"/>
        </w:rPr>
        <w:t>Д</w:t>
      </w:r>
      <w:r w:rsidR="00F4537D" w:rsidRPr="00E96A52">
        <w:rPr>
          <w:szCs w:val="28"/>
        </w:rPr>
        <w:t>ефицит бюджета</w:t>
      </w:r>
      <w:r>
        <w:rPr>
          <w:szCs w:val="28"/>
        </w:rPr>
        <w:t xml:space="preserve"> Кавалерского сельского</w:t>
      </w:r>
      <w:r w:rsidR="00F4537D" w:rsidRPr="00E96A52">
        <w:rPr>
          <w:szCs w:val="28"/>
        </w:rPr>
        <w:t xml:space="preserve"> поселения</w:t>
      </w:r>
      <w:r>
        <w:rPr>
          <w:szCs w:val="28"/>
        </w:rPr>
        <w:t xml:space="preserve"> Егорлыкского района на 2023 год и плановый период 2024 и 2025 годов не планируется</w:t>
      </w:r>
      <w:r w:rsidR="00F4537D" w:rsidRPr="00E96A52">
        <w:rPr>
          <w:szCs w:val="28"/>
        </w:rPr>
        <w:t xml:space="preserve"> </w:t>
      </w:r>
      <w:r>
        <w:rPr>
          <w:szCs w:val="28"/>
        </w:rPr>
        <w:t>.</w:t>
      </w:r>
    </w:p>
    <w:p w14:paraId="1495DEC0" w14:textId="77777777" w:rsidR="00F4537D" w:rsidRPr="00E96A52" w:rsidRDefault="00F4537D" w:rsidP="00F4537D">
      <w:pPr>
        <w:widowControl w:val="0"/>
        <w:ind w:firstLine="709"/>
        <w:jc w:val="both"/>
        <w:rPr>
          <w:szCs w:val="28"/>
          <w:lang w:eastAsia="en-US"/>
        </w:rPr>
      </w:pPr>
    </w:p>
    <w:p w14:paraId="141AA9D0" w14:textId="37285985" w:rsidR="00F4537D" w:rsidRPr="00E96A52" w:rsidRDefault="00F4537D" w:rsidP="00DD4608">
      <w:pPr>
        <w:widowControl w:val="0"/>
        <w:jc w:val="center"/>
        <w:rPr>
          <w:b/>
          <w:szCs w:val="28"/>
          <w:lang w:eastAsia="en-US"/>
        </w:rPr>
      </w:pPr>
      <w:r w:rsidRPr="00E96A52">
        <w:rPr>
          <w:b/>
          <w:szCs w:val="28"/>
          <w:lang w:val="en-US" w:eastAsia="en-US"/>
        </w:rPr>
        <w:t>V</w:t>
      </w:r>
      <w:r w:rsidRPr="00E96A52">
        <w:rPr>
          <w:b/>
          <w:szCs w:val="28"/>
          <w:lang w:eastAsia="en-US"/>
        </w:rPr>
        <w:t xml:space="preserve">. Муниципальный долг </w:t>
      </w:r>
      <w:r w:rsidR="000F2344">
        <w:rPr>
          <w:b/>
          <w:szCs w:val="28"/>
          <w:lang w:eastAsia="en-US"/>
        </w:rPr>
        <w:t>Кавалерск</w:t>
      </w:r>
      <w:r w:rsidRPr="00E96A52">
        <w:rPr>
          <w:b/>
          <w:szCs w:val="28"/>
          <w:lang w:eastAsia="en-US"/>
        </w:rPr>
        <w:t>ого сельского поселения</w:t>
      </w:r>
    </w:p>
    <w:p w14:paraId="5DF13BCB" w14:textId="77777777" w:rsidR="00F4537D" w:rsidRPr="00E96A52" w:rsidRDefault="00F4537D" w:rsidP="00F4537D">
      <w:pPr>
        <w:widowControl w:val="0"/>
        <w:jc w:val="center"/>
        <w:rPr>
          <w:b/>
          <w:sz w:val="20"/>
          <w:lang w:eastAsia="en-US"/>
        </w:rPr>
      </w:pPr>
    </w:p>
    <w:p w14:paraId="0A8FD389" w14:textId="521C863D" w:rsidR="00F4537D" w:rsidRPr="00E96A52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 w:rsidRPr="00E96A52">
        <w:rPr>
          <w:rFonts w:ascii="Times New Roman" w:hAnsi="Times New Roman" w:cs="Times New Roman"/>
          <w:sz w:val="28"/>
        </w:rPr>
        <w:t xml:space="preserve">В </w:t>
      </w:r>
      <w:r w:rsidR="00C1391F">
        <w:rPr>
          <w:rFonts w:ascii="Times New Roman" w:hAnsi="Times New Roman" w:cs="Times New Roman"/>
          <w:sz w:val="28"/>
        </w:rPr>
        <w:t>202</w:t>
      </w:r>
      <w:r w:rsidR="00282572">
        <w:rPr>
          <w:rFonts w:ascii="Times New Roman" w:hAnsi="Times New Roman" w:cs="Times New Roman"/>
          <w:sz w:val="28"/>
        </w:rPr>
        <w:t>3</w:t>
      </w:r>
      <w:r w:rsidR="00C1391F">
        <w:rPr>
          <w:rFonts w:ascii="Times New Roman" w:hAnsi="Times New Roman" w:cs="Times New Roman"/>
          <w:sz w:val="28"/>
        </w:rPr>
        <w:t>-202</w:t>
      </w:r>
      <w:r w:rsidR="00282572">
        <w:rPr>
          <w:rFonts w:ascii="Times New Roman" w:hAnsi="Times New Roman" w:cs="Times New Roman"/>
          <w:sz w:val="28"/>
        </w:rPr>
        <w:t>5</w:t>
      </w:r>
      <w:r w:rsidRPr="00E96A52">
        <w:rPr>
          <w:rFonts w:ascii="Times New Roman" w:hAnsi="Times New Roman" w:cs="Times New Roman"/>
          <w:sz w:val="28"/>
        </w:rPr>
        <w:t xml:space="preserve"> годах будет продолжена взвешенная долговая политика, направленная на обеспечение сбалансированности бюджет</w:t>
      </w:r>
      <w:r w:rsidR="00282572">
        <w:rPr>
          <w:rFonts w:ascii="Times New Roman" w:hAnsi="Times New Roman" w:cs="Times New Roman"/>
          <w:sz w:val="28"/>
        </w:rPr>
        <w:t>а</w:t>
      </w:r>
      <w:r w:rsidRPr="00E96A52">
        <w:rPr>
          <w:rFonts w:ascii="Times New Roman" w:hAnsi="Times New Roman" w:cs="Times New Roman"/>
          <w:sz w:val="28"/>
        </w:rPr>
        <w:t xml:space="preserve">, ограничение </w:t>
      </w:r>
      <w:r w:rsidRPr="00E96A52">
        <w:rPr>
          <w:rFonts w:ascii="Times New Roman" w:hAnsi="Times New Roman" w:cs="Times New Roman"/>
          <w:sz w:val="28"/>
        </w:rPr>
        <w:lastRenderedPageBreak/>
        <w:t xml:space="preserve">размера муниципального долга </w:t>
      </w:r>
      <w:r w:rsidR="000F2344">
        <w:rPr>
          <w:rFonts w:ascii="Times New Roman" w:hAnsi="Times New Roman" w:cs="Times New Roman"/>
          <w:sz w:val="28"/>
        </w:rPr>
        <w:t>Кавалерск</w:t>
      </w:r>
      <w:r w:rsidRPr="00E96A52">
        <w:rPr>
          <w:rFonts w:ascii="Times New Roman" w:hAnsi="Times New Roman" w:cs="Times New Roman"/>
          <w:sz w:val="28"/>
        </w:rPr>
        <w:t>ого сельского поселения и дефицита решения о бюджете, с учетом требований бюджетного законодательства.</w:t>
      </w:r>
    </w:p>
    <w:p w14:paraId="4AB2DAC1" w14:textId="77777777" w:rsidR="00F4537D" w:rsidRPr="00E96A52" w:rsidRDefault="00C13A16" w:rsidP="00E96A52">
      <w:pPr>
        <w:pStyle w:val="ConsNormal"/>
        <w:widowControl/>
        <w:ind w:firstLine="708"/>
        <w:jc w:val="right"/>
        <w:rPr>
          <w:rFonts w:ascii="Times New Roman" w:hAnsi="Times New Roman" w:cs="Times New Roman"/>
          <w:sz w:val="28"/>
        </w:rPr>
      </w:pPr>
      <w:proofErr w:type="spellStart"/>
      <w:r w:rsidRPr="00E96A52">
        <w:rPr>
          <w:rFonts w:ascii="Times New Roman" w:hAnsi="Times New Roman" w:cs="Times New Roman"/>
          <w:sz w:val="28"/>
        </w:rPr>
        <w:t>т</w:t>
      </w:r>
      <w:r w:rsidR="00F4537D" w:rsidRPr="00E96A52">
        <w:rPr>
          <w:rFonts w:ascii="Times New Roman" w:hAnsi="Times New Roman" w:cs="Times New Roman"/>
          <w:sz w:val="28"/>
        </w:rPr>
        <w:t>ыс.рублей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9"/>
        <w:gridCol w:w="2259"/>
        <w:gridCol w:w="2118"/>
        <w:gridCol w:w="1837"/>
      </w:tblGrid>
      <w:tr w:rsidR="00F4537D" w:rsidRPr="00E96A52" w14:paraId="7D30B93F" w14:textId="77777777" w:rsidTr="00377545">
        <w:tc>
          <w:tcPr>
            <w:tcW w:w="3639" w:type="dxa"/>
          </w:tcPr>
          <w:p w14:paraId="01D05647" w14:textId="77777777" w:rsidR="00F4537D" w:rsidRPr="00E96A52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2259" w:type="dxa"/>
          </w:tcPr>
          <w:p w14:paraId="308A8A8E" w14:textId="37DD647E" w:rsidR="00F4537D" w:rsidRPr="00E96A52" w:rsidRDefault="00F4537D" w:rsidP="00D9624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28257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18" w:type="dxa"/>
          </w:tcPr>
          <w:p w14:paraId="4DF23C3C" w14:textId="1368D600" w:rsidR="00F4537D" w:rsidRPr="00E96A52" w:rsidRDefault="00F4537D" w:rsidP="00D9624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28257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37" w:type="dxa"/>
          </w:tcPr>
          <w:p w14:paraId="60FDA1B0" w14:textId="1F45BF5D" w:rsidR="00F4537D" w:rsidRPr="00E96A52" w:rsidRDefault="00F4537D" w:rsidP="00D9624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28257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F4537D" w:rsidRPr="00E96A52" w14:paraId="246C3F5A" w14:textId="77777777" w:rsidTr="00377545">
        <w:tc>
          <w:tcPr>
            <w:tcW w:w="3639" w:type="dxa"/>
          </w:tcPr>
          <w:p w14:paraId="513F9DB2" w14:textId="23E99CBD" w:rsidR="00F4537D" w:rsidRPr="00E96A52" w:rsidRDefault="00F4537D" w:rsidP="008D707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Объем муниципального долга </w:t>
            </w:r>
            <w:r w:rsidR="000F23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Кавалерск</w:t>
            </w:r>
            <w:r w:rsidRPr="00E96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 сельского поселения Егорлыкского района*, всего</w:t>
            </w:r>
          </w:p>
        </w:tc>
        <w:tc>
          <w:tcPr>
            <w:tcW w:w="2259" w:type="dxa"/>
          </w:tcPr>
          <w:p w14:paraId="1091A097" w14:textId="77777777" w:rsidR="00F4537D" w:rsidRPr="00E96A52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18" w:type="dxa"/>
          </w:tcPr>
          <w:p w14:paraId="3DCA7C0D" w14:textId="77777777" w:rsidR="00F4537D" w:rsidRPr="00E96A52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37" w:type="dxa"/>
          </w:tcPr>
          <w:p w14:paraId="1C05C53C" w14:textId="77777777" w:rsidR="00F4537D" w:rsidRPr="00E96A52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E96A52" w14:paraId="60408675" w14:textId="77777777" w:rsidTr="00377545">
        <w:tc>
          <w:tcPr>
            <w:tcW w:w="3639" w:type="dxa"/>
          </w:tcPr>
          <w:p w14:paraId="67C72E25" w14:textId="77777777" w:rsidR="00F4537D" w:rsidRPr="00E96A52" w:rsidRDefault="00F4537D" w:rsidP="008D707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%% к доходам без учета безвозмездных поступлений</w:t>
            </w:r>
          </w:p>
        </w:tc>
        <w:tc>
          <w:tcPr>
            <w:tcW w:w="2259" w:type="dxa"/>
          </w:tcPr>
          <w:p w14:paraId="5F422219" w14:textId="77777777" w:rsidR="00F4537D" w:rsidRPr="00E96A52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18" w:type="dxa"/>
          </w:tcPr>
          <w:p w14:paraId="0722FF10" w14:textId="77777777" w:rsidR="00F4537D" w:rsidRPr="00E96A52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37" w:type="dxa"/>
          </w:tcPr>
          <w:p w14:paraId="649FC474" w14:textId="77777777" w:rsidR="00F4537D" w:rsidRPr="00E96A52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E96A52" w14:paraId="7AB05C61" w14:textId="77777777" w:rsidTr="00377545">
        <w:tc>
          <w:tcPr>
            <w:tcW w:w="3639" w:type="dxa"/>
          </w:tcPr>
          <w:p w14:paraId="26731B0F" w14:textId="77777777" w:rsidR="00F4537D" w:rsidRPr="00E96A52" w:rsidRDefault="00F4537D" w:rsidP="008D707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259" w:type="dxa"/>
          </w:tcPr>
          <w:p w14:paraId="28E1DF26" w14:textId="77777777" w:rsidR="00F4537D" w:rsidRPr="00E96A52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8" w:type="dxa"/>
          </w:tcPr>
          <w:p w14:paraId="7C3A8054" w14:textId="77777777" w:rsidR="00F4537D" w:rsidRPr="00E96A52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7" w:type="dxa"/>
          </w:tcPr>
          <w:p w14:paraId="6B5A1A50" w14:textId="77777777" w:rsidR="00F4537D" w:rsidRPr="00E96A52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4537D" w:rsidRPr="00E96A52" w14:paraId="2663193E" w14:textId="77777777" w:rsidTr="00377545">
        <w:tc>
          <w:tcPr>
            <w:tcW w:w="3639" w:type="dxa"/>
          </w:tcPr>
          <w:p w14:paraId="5AD4F60A" w14:textId="77777777" w:rsidR="00F4537D" w:rsidRPr="00E96A52" w:rsidRDefault="00F4537D" w:rsidP="008D707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Обязательства по бюджетным кредитам</w:t>
            </w:r>
          </w:p>
        </w:tc>
        <w:tc>
          <w:tcPr>
            <w:tcW w:w="2259" w:type="dxa"/>
          </w:tcPr>
          <w:p w14:paraId="36EFC0C4" w14:textId="77777777" w:rsidR="00F4537D" w:rsidRPr="00E96A52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18" w:type="dxa"/>
          </w:tcPr>
          <w:p w14:paraId="26C2DE98" w14:textId="77777777" w:rsidR="00F4537D" w:rsidRPr="00E96A52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37" w:type="dxa"/>
          </w:tcPr>
          <w:p w14:paraId="1CE23A53" w14:textId="77777777" w:rsidR="00F4537D" w:rsidRPr="00E96A52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6A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14:paraId="2DE4321C" w14:textId="77777777" w:rsidR="00F4537D" w:rsidRPr="00E96A52" w:rsidRDefault="00F4537D" w:rsidP="008D70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2CC146C" w14:textId="77777777" w:rsidR="00F4537D" w:rsidRPr="00E96A52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96A52">
        <w:rPr>
          <w:rFonts w:ascii="Times New Roman" w:hAnsi="Times New Roman" w:cs="Times New Roman"/>
          <w:sz w:val="24"/>
          <w:szCs w:val="24"/>
          <w:lang w:eastAsia="en-US"/>
        </w:rPr>
        <w:t>*на конец периода</w:t>
      </w:r>
    </w:p>
    <w:p w14:paraId="2A385637" w14:textId="77777777" w:rsidR="00F4537D" w:rsidRPr="00E96A52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E5053CC" w14:textId="63F7F60A" w:rsidR="00F4537D" w:rsidRDefault="00F4537D" w:rsidP="00F4537D">
      <w:pPr>
        <w:pStyle w:val="a5"/>
        <w:ind w:firstLine="709"/>
        <w:jc w:val="both"/>
      </w:pPr>
      <w:r w:rsidRPr="00E96A52">
        <w:t xml:space="preserve">Муниципальный долг </w:t>
      </w:r>
      <w:r w:rsidR="000F2344">
        <w:t>Кавалерск</w:t>
      </w:r>
      <w:r w:rsidRPr="00E96A52">
        <w:t>ого сельского поселения в сравнении с нормативной величиной, установленной Бюджетным кодексом Российской Федерации, составит на конец 202</w:t>
      </w:r>
      <w:r w:rsidR="0094159A">
        <w:t>5</w:t>
      </w:r>
      <w:r w:rsidRPr="00E96A52">
        <w:t xml:space="preserve"> года 0,0 тыс. рублей, или 0,0 процента от максимальной величины. </w:t>
      </w:r>
    </w:p>
    <w:p w14:paraId="7AAB8E73" w14:textId="77777777" w:rsidR="00E96A52" w:rsidRDefault="00E96A52" w:rsidP="00F4537D">
      <w:pPr>
        <w:pStyle w:val="a5"/>
        <w:ind w:firstLine="709"/>
        <w:jc w:val="both"/>
      </w:pPr>
    </w:p>
    <w:p w14:paraId="2284CDB6" w14:textId="77777777" w:rsidR="00D96241" w:rsidRPr="00E96A52" w:rsidRDefault="00D96241" w:rsidP="00F4537D">
      <w:pPr>
        <w:pStyle w:val="a5"/>
        <w:ind w:firstLine="709"/>
        <w:jc w:val="both"/>
      </w:pPr>
    </w:p>
    <w:bookmarkEnd w:id="0"/>
    <w:p w14:paraId="5BD48360" w14:textId="0D4BB5D7" w:rsidR="0095500A" w:rsidRPr="00E96A52" w:rsidRDefault="00F4537D" w:rsidP="000F2344">
      <w:r w:rsidRPr="00E96A52">
        <w:t>Зав</w:t>
      </w:r>
      <w:r w:rsidR="000F2344">
        <w:t>едующий</w:t>
      </w:r>
      <w:r w:rsidRPr="00E96A52">
        <w:t xml:space="preserve"> сектором экономики и финансов                              </w:t>
      </w:r>
      <w:proofErr w:type="spellStart"/>
      <w:r w:rsidR="000F2344">
        <w:t>С.А.Савченко</w:t>
      </w:r>
      <w:proofErr w:type="spellEnd"/>
    </w:p>
    <w:sectPr w:rsidR="0095500A" w:rsidRPr="00E96A52" w:rsidSect="006C2B6E">
      <w:footerReference w:type="even" r:id="rId9"/>
      <w:footerReference w:type="default" r:id="rId10"/>
      <w:pgSz w:w="11906" w:h="16838"/>
      <w:pgMar w:top="56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C0079" w14:textId="77777777" w:rsidR="00F338E1" w:rsidRDefault="00F338E1">
      <w:r>
        <w:separator/>
      </w:r>
    </w:p>
  </w:endnote>
  <w:endnote w:type="continuationSeparator" w:id="0">
    <w:p w14:paraId="2E1209E0" w14:textId="77777777" w:rsidR="00F338E1" w:rsidRDefault="00F33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1AFAB" w14:textId="77777777" w:rsidR="00D02D43" w:rsidRDefault="009E5D1C" w:rsidP="00B14F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13A16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89CE40D" w14:textId="77777777" w:rsidR="00D02D43" w:rsidRDefault="0000000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17FB9" w14:textId="77777777" w:rsidR="00D02D43" w:rsidRDefault="009E5D1C" w:rsidP="00B14F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13A1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6703C">
      <w:rPr>
        <w:rStyle w:val="a9"/>
        <w:noProof/>
      </w:rPr>
      <w:t>10</w:t>
    </w:r>
    <w:r>
      <w:rPr>
        <w:rStyle w:val="a9"/>
      </w:rPr>
      <w:fldChar w:fldCharType="end"/>
    </w:r>
  </w:p>
  <w:p w14:paraId="215D9DB2" w14:textId="77777777" w:rsidR="00D02D43" w:rsidRDefault="00000000" w:rsidP="00177B1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01B86" w14:textId="77777777" w:rsidR="00F338E1" w:rsidRDefault="00F338E1">
      <w:r>
        <w:separator/>
      </w:r>
    </w:p>
  </w:footnote>
  <w:footnote w:type="continuationSeparator" w:id="0">
    <w:p w14:paraId="184A61B1" w14:textId="77777777" w:rsidR="00F338E1" w:rsidRDefault="00F33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 w15:restartNumberingAfterBreak="0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B7A5C"/>
    <w:multiLevelType w:val="hybridMultilevel"/>
    <w:tmpl w:val="C98C956A"/>
    <w:lvl w:ilvl="0" w:tplc="52586F14">
      <w:start w:val="1"/>
      <w:numFmt w:val="decimal"/>
      <w:lvlText w:val="%1."/>
      <w:lvlJc w:val="left"/>
      <w:pPr>
        <w:tabs>
          <w:tab w:val="num" w:pos="569"/>
        </w:tabs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9"/>
        </w:tabs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8" w15:restartNumberingAfterBreak="0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164373A"/>
    <w:multiLevelType w:val="hybridMultilevel"/>
    <w:tmpl w:val="F4E8EC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0" w15:restartNumberingAfterBreak="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0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 w16cid:durableId="355933991">
    <w:abstractNumId w:val="3"/>
  </w:num>
  <w:num w:numId="2" w16cid:durableId="1459107409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2843244">
    <w:abstractNumId w:val="22"/>
  </w:num>
  <w:num w:numId="4" w16cid:durableId="1344286355">
    <w:abstractNumId w:val="13"/>
  </w:num>
  <w:num w:numId="5" w16cid:durableId="58678421">
    <w:abstractNumId w:val="24"/>
  </w:num>
  <w:num w:numId="6" w16cid:durableId="916407154">
    <w:abstractNumId w:val="2"/>
  </w:num>
  <w:num w:numId="7" w16cid:durableId="1281690163">
    <w:abstractNumId w:val="14"/>
  </w:num>
  <w:num w:numId="8" w16cid:durableId="1704675357">
    <w:abstractNumId w:val="5"/>
  </w:num>
  <w:num w:numId="9" w16cid:durableId="1228686075">
    <w:abstractNumId w:val="15"/>
  </w:num>
  <w:num w:numId="10" w16cid:durableId="536698921">
    <w:abstractNumId w:val="19"/>
  </w:num>
  <w:num w:numId="11" w16cid:durableId="196509671">
    <w:abstractNumId w:val="11"/>
  </w:num>
  <w:num w:numId="12" w16cid:durableId="1072577616">
    <w:abstractNumId w:val="21"/>
  </w:num>
  <w:num w:numId="13" w16cid:durableId="140981275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30126800">
    <w:abstractNumId w:val="10"/>
  </w:num>
  <w:num w:numId="15" w16cid:durableId="1556887652">
    <w:abstractNumId w:val="16"/>
  </w:num>
  <w:num w:numId="16" w16cid:durableId="1398212726">
    <w:abstractNumId w:val="17"/>
  </w:num>
  <w:num w:numId="17" w16cid:durableId="1888449533">
    <w:abstractNumId w:val="23"/>
  </w:num>
  <w:num w:numId="18" w16cid:durableId="15716204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7148621">
    <w:abstractNumId w:val="1"/>
  </w:num>
  <w:num w:numId="20" w16cid:durableId="469135420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15463277">
    <w:abstractNumId w:val="9"/>
  </w:num>
  <w:num w:numId="22" w16cid:durableId="348024607">
    <w:abstractNumId w:val="7"/>
  </w:num>
  <w:num w:numId="23" w16cid:durableId="171721431">
    <w:abstractNumId w:val="4"/>
  </w:num>
  <w:num w:numId="24" w16cid:durableId="216668226">
    <w:abstractNumId w:val="6"/>
  </w:num>
  <w:num w:numId="25" w16cid:durableId="276299998">
    <w:abstractNumId w:val="0"/>
  </w:num>
  <w:num w:numId="26" w16cid:durableId="1265187937">
    <w:abstractNumId w:val="20"/>
  </w:num>
  <w:num w:numId="27" w16cid:durableId="214265317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E68"/>
    <w:rsid w:val="000026B4"/>
    <w:rsid w:val="00007337"/>
    <w:rsid w:val="00011C31"/>
    <w:rsid w:val="00012180"/>
    <w:rsid w:val="00021938"/>
    <w:rsid w:val="00036353"/>
    <w:rsid w:val="00041002"/>
    <w:rsid w:val="00045220"/>
    <w:rsid w:val="000518E6"/>
    <w:rsid w:val="000659DF"/>
    <w:rsid w:val="0007502A"/>
    <w:rsid w:val="000768B4"/>
    <w:rsid w:val="0008307B"/>
    <w:rsid w:val="00084824"/>
    <w:rsid w:val="00097AE9"/>
    <w:rsid w:val="000A2DD1"/>
    <w:rsid w:val="000A55EA"/>
    <w:rsid w:val="000A5D7B"/>
    <w:rsid w:val="000A6869"/>
    <w:rsid w:val="000A7686"/>
    <w:rsid w:val="000C31CE"/>
    <w:rsid w:val="000E1ECB"/>
    <w:rsid w:val="000E5BF1"/>
    <w:rsid w:val="000F2344"/>
    <w:rsid w:val="000F3C5E"/>
    <w:rsid w:val="00107FFA"/>
    <w:rsid w:val="00123D04"/>
    <w:rsid w:val="00134AFC"/>
    <w:rsid w:val="00135472"/>
    <w:rsid w:val="001462E4"/>
    <w:rsid w:val="0015028C"/>
    <w:rsid w:val="0015506F"/>
    <w:rsid w:val="00161090"/>
    <w:rsid w:val="00164872"/>
    <w:rsid w:val="00170B2F"/>
    <w:rsid w:val="0017412F"/>
    <w:rsid w:val="00177920"/>
    <w:rsid w:val="00177A90"/>
    <w:rsid w:val="0018152A"/>
    <w:rsid w:val="00183BDF"/>
    <w:rsid w:val="0018409C"/>
    <w:rsid w:val="001B4ECD"/>
    <w:rsid w:val="001C5923"/>
    <w:rsid w:val="00201AFB"/>
    <w:rsid w:val="00213B4B"/>
    <w:rsid w:val="0021702B"/>
    <w:rsid w:val="0022084C"/>
    <w:rsid w:val="00222FE9"/>
    <w:rsid w:val="00226B6A"/>
    <w:rsid w:val="00233188"/>
    <w:rsid w:val="00246501"/>
    <w:rsid w:val="002548B4"/>
    <w:rsid w:val="00256E31"/>
    <w:rsid w:val="00267374"/>
    <w:rsid w:val="00274081"/>
    <w:rsid w:val="002822FB"/>
    <w:rsid w:val="00282572"/>
    <w:rsid w:val="0029303E"/>
    <w:rsid w:val="00295319"/>
    <w:rsid w:val="002A6ACE"/>
    <w:rsid w:val="002B46AB"/>
    <w:rsid w:val="002B73A0"/>
    <w:rsid w:val="002C1911"/>
    <w:rsid w:val="002C3942"/>
    <w:rsid w:val="002C5BC2"/>
    <w:rsid w:val="002D23AA"/>
    <w:rsid w:val="002D3EEF"/>
    <w:rsid w:val="002D43F6"/>
    <w:rsid w:val="002D79A8"/>
    <w:rsid w:val="002E680F"/>
    <w:rsid w:val="00302BCC"/>
    <w:rsid w:val="00312541"/>
    <w:rsid w:val="003214CB"/>
    <w:rsid w:val="003276A0"/>
    <w:rsid w:val="00336514"/>
    <w:rsid w:val="003456D1"/>
    <w:rsid w:val="00347F3F"/>
    <w:rsid w:val="00350F87"/>
    <w:rsid w:val="003556DA"/>
    <w:rsid w:val="0036355F"/>
    <w:rsid w:val="00377545"/>
    <w:rsid w:val="00384EFF"/>
    <w:rsid w:val="00385240"/>
    <w:rsid w:val="00386158"/>
    <w:rsid w:val="003903C9"/>
    <w:rsid w:val="0039692D"/>
    <w:rsid w:val="003A0B03"/>
    <w:rsid w:val="003A30C1"/>
    <w:rsid w:val="003A4212"/>
    <w:rsid w:val="003C0A72"/>
    <w:rsid w:val="003C7077"/>
    <w:rsid w:val="003D2E59"/>
    <w:rsid w:val="003F32C0"/>
    <w:rsid w:val="003F37BB"/>
    <w:rsid w:val="0040227F"/>
    <w:rsid w:val="00404354"/>
    <w:rsid w:val="004079D6"/>
    <w:rsid w:val="00437355"/>
    <w:rsid w:val="00442821"/>
    <w:rsid w:val="004460B9"/>
    <w:rsid w:val="00446728"/>
    <w:rsid w:val="004471AE"/>
    <w:rsid w:val="00447DCE"/>
    <w:rsid w:val="0045648E"/>
    <w:rsid w:val="0045651A"/>
    <w:rsid w:val="004602C7"/>
    <w:rsid w:val="00460D4B"/>
    <w:rsid w:val="0046507E"/>
    <w:rsid w:val="00473FF0"/>
    <w:rsid w:val="00481872"/>
    <w:rsid w:val="004B5296"/>
    <w:rsid w:val="004C2D5C"/>
    <w:rsid w:val="004F04AD"/>
    <w:rsid w:val="00500026"/>
    <w:rsid w:val="00502012"/>
    <w:rsid w:val="00511DC6"/>
    <w:rsid w:val="005233D2"/>
    <w:rsid w:val="00537DC3"/>
    <w:rsid w:val="00554D0D"/>
    <w:rsid w:val="00561843"/>
    <w:rsid w:val="0056781E"/>
    <w:rsid w:val="00567A4D"/>
    <w:rsid w:val="005B09DF"/>
    <w:rsid w:val="005C616A"/>
    <w:rsid w:val="005D2568"/>
    <w:rsid w:val="005E314D"/>
    <w:rsid w:val="005F138D"/>
    <w:rsid w:val="005F3349"/>
    <w:rsid w:val="006100BB"/>
    <w:rsid w:val="00610C09"/>
    <w:rsid w:val="00613F7D"/>
    <w:rsid w:val="00616562"/>
    <w:rsid w:val="00632CF1"/>
    <w:rsid w:val="006402D4"/>
    <w:rsid w:val="006436DC"/>
    <w:rsid w:val="00650634"/>
    <w:rsid w:val="00667277"/>
    <w:rsid w:val="00670734"/>
    <w:rsid w:val="006719D4"/>
    <w:rsid w:val="006756F3"/>
    <w:rsid w:val="006758F0"/>
    <w:rsid w:val="0068556C"/>
    <w:rsid w:val="00685655"/>
    <w:rsid w:val="00695A04"/>
    <w:rsid w:val="006A1473"/>
    <w:rsid w:val="006A4443"/>
    <w:rsid w:val="006B0BE5"/>
    <w:rsid w:val="006B0C94"/>
    <w:rsid w:val="006C0BA5"/>
    <w:rsid w:val="006C2B6E"/>
    <w:rsid w:val="006C701C"/>
    <w:rsid w:val="006E2598"/>
    <w:rsid w:val="006E5E6A"/>
    <w:rsid w:val="00703557"/>
    <w:rsid w:val="007075A1"/>
    <w:rsid w:val="007348CF"/>
    <w:rsid w:val="007423B2"/>
    <w:rsid w:val="0074291F"/>
    <w:rsid w:val="00747E9C"/>
    <w:rsid w:val="00750B56"/>
    <w:rsid w:val="00755538"/>
    <w:rsid w:val="007661EF"/>
    <w:rsid w:val="0076703C"/>
    <w:rsid w:val="0077639A"/>
    <w:rsid w:val="00792E50"/>
    <w:rsid w:val="007A2B4C"/>
    <w:rsid w:val="007A3BA1"/>
    <w:rsid w:val="007A3D09"/>
    <w:rsid w:val="007B5E5A"/>
    <w:rsid w:val="007E57DE"/>
    <w:rsid w:val="007F1B30"/>
    <w:rsid w:val="007F5AE7"/>
    <w:rsid w:val="0080140D"/>
    <w:rsid w:val="008045C7"/>
    <w:rsid w:val="008163AE"/>
    <w:rsid w:val="008227DC"/>
    <w:rsid w:val="00825E06"/>
    <w:rsid w:val="008262EC"/>
    <w:rsid w:val="00840C3C"/>
    <w:rsid w:val="00851193"/>
    <w:rsid w:val="008526D7"/>
    <w:rsid w:val="00861500"/>
    <w:rsid w:val="00892658"/>
    <w:rsid w:val="0089658C"/>
    <w:rsid w:val="008B33B1"/>
    <w:rsid w:val="008B5DE7"/>
    <w:rsid w:val="008C1D78"/>
    <w:rsid w:val="008D6578"/>
    <w:rsid w:val="008D7545"/>
    <w:rsid w:val="008F04C3"/>
    <w:rsid w:val="008F4A84"/>
    <w:rsid w:val="008F5429"/>
    <w:rsid w:val="0090012C"/>
    <w:rsid w:val="00930AFB"/>
    <w:rsid w:val="0094159A"/>
    <w:rsid w:val="00941F47"/>
    <w:rsid w:val="00947931"/>
    <w:rsid w:val="0095500A"/>
    <w:rsid w:val="009821E7"/>
    <w:rsid w:val="00984E68"/>
    <w:rsid w:val="00986A4B"/>
    <w:rsid w:val="00996DF3"/>
    <w:rsid w:val="009A7E18"/>
    <w:rsid w:val="009D201E"/>
    <w:rsid w:val="009D79AB"/>
    <w:rsid w:val="009E5D1C"/>
    <w:rsid w:val="009F63D9"/>
    <w:rsid w:val="00A14B78"/>
    <w:rsid w:val="00A172B8"/>
    <w:rsid w:val="00A31C5E"/>
    <w:rsid w:val="00A32206"/>
    <w:rsid w:val="00A376F0"/>
    <w:rsid w:val="00A40B39"/>
    <w:rsid w:val="00A467E7"/>
    <w:rsid w:val="00A66603"/>
    <w:rsid w:val="00A66D8B"/>
    <w:rsid w:val="00A74E98"/>
    <w:rsid w:val="00A86F3A"/>
    <w:rsid w:val="00A95A3D"/>
    <w:rsid w:val="00A97694"/>
    <w:rsid w:val="00AA7553"/>
    <w:rsid w:val="00AA7A1F"/>
    <w:rsid w:val="00AB2CA8"/>
    <w:rsid w:val="00AB62D3"/>
    <w:rsid w:val="00AD07BE"/>
    <w:rsid w:val="00AE2798"/>
    <w:rsid w:val="00AE30B5"/>
    <w:rsid w:val="00B012E8"/>
    <w:rsid w:val="00B05FFB"/>
    <w:rsid w:val="00B0658C"/>
    <w:rsid w:val="00B1144B"/>
    <w:rsid w:val="00B153E3"/>
    <w:rsid w:val="00B16F64"/>
    <w:rsid w:val="00B23AF2"/>
    <w:rsid w:val="00B2522F"/>
    <w:rsid w:val="00B43378"/>
    <w:rsid w:val="00B61AE2"/>
    <w:rsid w:val="00B643C0"/>
    <w:rsid w:val="00B74F0E"/>
    <w:rsid w:val="00B86B81"/>
    <w:rsid w:val="00BA237A"/>
    <w:rsid w:val="00BA377A"/>
    <w:rsid w:val="00BA75A5"/>
    <w:rsid w:val="00BB3C35"/>
    <w:rsid w:val="00BB6594"/>
    <w:rsid w:val="00BC52D9"/>
    <w:rsid w:val="00BD0A4C"/>
    <w:rsid w:val="00BE0872"/>
    <w:rsid w:val="00BE0B62"/>
    <w:rsid w:val="00BF1BA3"/>
    <w:rsid w:val="00BF2E60"/>
    <w:rsid w:val="00BF51BB"/>
    <w:rsid w:val="00C12C66"/>
    <w:rsid w:val="00C1391F"/>
    <w:rsid w:val="00C13A16"/>
    <w:rsid w:val="00C14009"/>
    <w:rsid w:val="00C323A7"/>
    <w:rsid w:val="00C3455B"/>
    <w:rsid w:val="00C35FB9"/>
    <w:rsid w:val="00C471BD"/>
    <w:rsid w:val="00C65D92"/>
    <w:rsid w:val="00C66FA0"/>
    <w:rsid w:val="00C73B27"/>
    <w:rsid w:val="00C76A9C"/>
    <w:rsid w:val="00C81AF5"/>
    <w:rsid w:val="00C85BB8"/>
    <w:rsid w:val="00C87891"/>
    <w:rsid w:val="00C91C1C"/>
    <w:rsid w:val="00CA7277"/>
    <w:rsid w:val="00CC2CA4"/>
    <w:rsid w:val="00CD1984"/>
    <w:rsid w:val="00CD598D"/>
    <w:rsid w:val="00CE2B93"/>
    <w:rsid w:val="00CE3CCE"/>
    <w:rsid w:val="00CF4688"/>
    <w:rsid w:val="00D01B06"/>
    <w:rsid w:val="00D0310D"/>
    <w:rsid w:val="00D0751D"/>
    <w:rsid w:val="00D152E8"/>
    <w:rsid w:val="00D1548E"/>
    <w:rsid w:val="00D1796E"/>
    <w:rsid w:val="00D22597"/>
    <w:rsid w:val="00D36DB1"/>
    <w:rsid w:val="00D50B86"/>
    <w:rsid w:val="00D51EB4"/>
    <w:rsid w:val="00D52DE2"/>
    <w:rsid w:val="00D5614B"/>
    <w:rsid w:val="00D56613"/>
    <w:rsid w:val="00D57B93"/>
    <w:rsid w:val="00D64D6E"/>
    <w:rsid w:val="00D76E0A"/>
    <w:rsid w:val="00D81C4F"/>
    <w:rsid w:val="00D82549"/>
    <w:rsid w:val="00D83B41"/>
    <w:rsid w:val="00D96241"/>
    <w:rsid w:val="00DA09F9"/>
    <w:rsid w:val="00DA125B"/>
    <w:rsid w:val="00DA526A"/>
    <w:rsid w:val="00DC1597"/>
    <w:rsid w:val="00DC33DB"/>
    <w:rsid w:val="00DD4608"/>
    <w:rsid w:val="00DE51CF"/>
    <w:rsid w:val="00DF245C"/>
    <w:rsid w:val="00E00656"/>
    <w:rsid w:val="00E0532A"/>
    <w:rsid w:val="00E143E9"/>
    <w:rsid w:val="00E21300"/>
    <w:rsid w:val="00E21694"/>
    <w:rsid w:val="00E25DFC"/>
    <w:rsid w:val="00E32775"/>
    <w:rsid w:val="00E34445"/>
    <w:rsid w:val="00E60E48"/>
    <w:rsid w:val="00E72691"/>
    <w:rsid w:val="00E73106"/>
    <w:rsid w:val="00E75D78"/>
    <w:rsid w:val="00E75DB3"/>
    <w:rsid w:val="00E82771"/>
    <w:rsid w:val="00E84E32"/>
    <w:rsid w:val="00E96A52"/>
    <w:rsid w:val="00E97D6A"/>
    <w:rsid w:val="00EA1643"/>
    <w:rsid w:val="00EA4257"/>
    <w:rsid w:val="00EB2F08"/>
    <w:rsid w:val="00EB3EB4"/>
    <w:rsid w:val="00EB7920"/>
    <w:rsid w:val="00EC1294"/>
    <w:rsid w:val="00EC32AC"/>
    <w:rsid w:val="00EC760F"/>
    <w:rsid w:val="00EE1169"/>
    <w:rsid w:val="00F02271"/>
    <w:rsid w:val="00F113A3"/>
    <w:rsid w:val="00F13B9F"/>
    <w:rsid w:val="00F15514"/>
    <w:rsid w:val="00F2095A"/>
    <w:rsid w:val="00F223D3"/>
    <w:rsid w:val="00F338E1"/>
    <w:rsid w:val="00F357C5"/>
    <w:rsid w:val="00F35F5C"/>
    <w:rsid w:val="00F40CD0"/>
    <w:rsid w:val="00F43517"/>
    <w:rsid w:val="00F4537D"/>
    <w:rsid w:val="00F61F5A"/>
    <w:rsid w:val="00F72020"/>
    <w:rsid w:val="00F73372"/>
    <w:rsid w:val="00F735D5"/>
    <w:rsid w:val="00F92893"/>
    <w:rsid w:val="00FA58DC"/>
    <w:rsid w:val="00FC0021"/>
    <w:rsid w:val="00FC3B00"/>
    <w:rsid w:val="00FC4833"/>
    <w:rsid w:val="00FD488A"/>
    <w:rsid w:val="00FF1B92"/>
    <w:rsid w:val="00FF3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35793"/>
  <w15:docId w15:val="{930E004C-A6C5-4FE7-A962-36040C86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45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45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537D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537D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F453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537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F4537D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537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537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rsid w:val="00F4537D"/>
    <w:rPr>
      <w:rFonts w:ascii="Arial" w:eastAsia="Times New Roman" w:hAnsi="Arial" w:cs="Times New Roman"/>
      <w:b/>
      <w:i/>
      <w:szCs w:val="20"/>
    </w:rPr>
  </w:style>
  <w:style w:type="paragraph" w:customStyle="1" w:styleId="a4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5">
    <w:name w:val="Body Text"/>
    <w:aliases w:val="Основной текст1,Основной текст Знак Знак,bt"/>
    <w:basedOn w:val="a0"/>
    <w:link w:val="11"/>
    <w:rsid w:val="00F4537D"/>
    <w:pPr>
      <w:jc w:val="center"/>
    </w:pPr>
  </w:style>
  <w:style w:type="character" w:customStyle="1" w:styleId="a6">
    <w:name w:val="Основной текст Знак"/>
    <w:basedOn w:val="a1"/>
    <w:uiPriority w:val="99"/>
    <w:semiHidden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5"/>
    <w:locked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F4537D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2"/>
    <w:basedOn w:val="a0"/>
    <w:link w:val="22"/>
    <w:rsid w:val="00F4537D"/>
    <w:pPr>
      <w:jc w:val="both"/>
    </w:pPr>
  </w:style>
  <w:style w:type="character" w:customStyle="1" w:styleId="22">
    <w:name w:val="Основной текст 2 Знак"/>
    <w:basedOn w:val="a1"/>
    <w:link w:val="21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F4537D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1"/>
    <w:rsid w:val="00F4537D"/>
  </w:style>
  <w:style w:type="paragraph" w:styleId="aa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b"/>
    <w:uiPriority w:val="99"/>
    <w:rsid w:val="00F4537D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a"/>
    <w:uiPriority w:val="99"/>
    <w:rsid w:val="00F4537D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First Indent 2"/>
    <w:basedOn w:val="aa"/>
    <w:link w:val="24"/>
    <w:uiPriority w:val="99"/>
    <w:rsid w:val="00F4537D"/>
    <w:pPr>
      <w:ind w:firstLine="210"/>
    </w:pPr>
  </w:style>
  <w:style w:type="character" w:customStyle="1" w:styleId="24">
    <w:name w:val="Красная строка 2 Знак"/>
    <w:basedOn w:val="ab"/>
    <w:link w:val="23"/>
    <w:uiPriority w:val="99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537D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53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4537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Знак Знак"/>
    <w:rsid w:val="00F4537D"/>
    <w:rPr>
      <w:sz w:val="24"/>
      <w:szCs w:val="24"/>
      <w:lang w:val="ru-RU" w:eastAsia="ru-RU" w:bidi="ar-SA"/>
    </w:rPr>
  </w:style>
  <w:style w:type="paragraph" w:styleId="ad">
    <w:name w:val="Normal (Web)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F4537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e">
    <w:name w:val="Table Grid"/>
    <w:basedOn w:val="a2"/>
    <w:rsid w:val="00F45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0"/>
    <w:link w:val="30"/>
    <w:uiPriority w:val="99"/>
    <w:rsid w:val="00F453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F4537D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caption"/>
    <w:basedOn w:val="a0"/>
    <w:next w:val="a0"/>
    <w:qFormat/>
    <w:rsid w:val="00F4537D"/>
    <w:rPr>
      <w:b/>
      <w:bCs/>
      <w:sz w:val="20"/>
    </w:rPr>
  </w:style>
  <w:style w:type="paragraph" w:customStyle="1" w:styleId="af0">
    <w:name w:val="Основной текст с отступом.Нумерованный список !!.Надин стиль"/>
    <w:basedOn w:val="a0"/>
    <w:rsid w:val="00F4537D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537D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537D"/>
    <w:rPr>
      <w:sz w:val="24"/>
      <w:szCs w:val="24"/>
      <w:lang w:val="ru-RU" w:eastAsia="ru-RU" w:bidi="ar-SA"/>
    </w:rPr>
  </w:style>
  <w:style w:type="character" w:styleId="af1">
    <w:name w:val="annotation reference"/>
    <w:semiHidden/>
    <w:rsid w:val="00F4537D"/>
    <w:rPr>
      <w:sz w:val="16"/>
      <w:szCs w:val="16"/>
    </w:rPr>
  </w:style>
  <w:style w:type="paragraph" w:styleId="af2">
    <w:name w:val="annotation text"/>
    <w:basedOn w:val="a0"/>
    <w:link w:val="af3"/>
    <w:semiHidden/>
    <w:rsid w:val="00F4537D"/>
    <w:rPr>
      <w:sz w:val="20"/>
    </w:rPr>
  </w:style>
  <w:style w:type="character" w:customStyle="1" w:styleId="af3">
    <w:name w:val="Текст примечания Знак"/>
    <w:basedOn w:val="a1"/>
    <w:link w:val="af2"/>
    <w:semiHidden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F4537D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F453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0"/>
    <w:link w:val="af7"/>
    <w:semiHidden/>
    <w:rsid w:val="00F4537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4537D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0"/>
    <w:uiPriority w:val="34"/>
    <w:qFormat/>
    <w:rsid w:val="00F4537D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F453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f9">
    <w:name w:val="Hyperlink"/>
    <w:uiPriority w:val="99"/>
    <w:unhideWhenUsed/>
    <w:rsid w:val="00F4537D"/>
    <w:rPr>
      <w:color w:val="0000FF"/>
      <w:u w:val="single"/>
    </w:rPr>
  </w:style>
  <w:style w:type="paragraph" w:styleId="afa">
    <w:name w:val="header"/>
    <w:basedOn w:val="a0"/>
    <w:link w:val="afb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1"/>
    <w:link w:val="afa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qFormat/>
    <w:rsid w:val="00F45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c">
    <w:name w:val="ЭЭГ"/>
    <w:basedOn w:val="a0"/>
    <w:rsid w:val="00F4537D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537D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537D"/>
    <w:rPr>
      <w:rFonts w:ascii="Times New Roman" w:eastAsia="Calibri" w:hAnsi="Times New Roman" w:cs="Times New Roman"/>
      <w:sz w:val="16"/>
      <w:szCs w:val="16"/>
    </w:rPr>
  </w:style>
  <w:style w:type="paragraph" w:customStyle="1" w:styleId="ConsTitle">
    <w:name w:val="ConsTitle"/>
    <w:uiPriority w:val="99"/>
    <w:rsid w:val="00F4537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d">
    <w:name w:val="Emphasis"/>
    <w:qFormat/>
    <w:rsid w:val="00F4537D"/>
    <w:rPr>
      <w:i/>
      <w:iCs/>
    </w:rPr>
  </w:style>
  <w:style w:type="character" w:customStyle="1" w:styleId="afe">
    <w:name w:val="Основной текст_"/>
    <w:link w:val="27"/>
    <w:rsid w:val="00F4537D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e"/>
    <w:rsid w:val="00F4537D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">
    <w:name w:val="Подпись к таблице_"/>
    <w:link w:val="aff0"/>
    <w:rsid w:val="00F4537D"/>
    <w:rPr>
      <w:b/>
      <w:bCs/>
      <w:spacing w:val="-5"/>
      <w:sz w:val="23"/>
      <w:szCs w:val="23"/>
      <w:shd w:val="clear" w:color="auto" w:fill="FFFFFF"/>
    </w:rPr>
  </w:style>
  <w:style w:type="paragraph" w:customStyle="1" w:styleId="aff0">
    <w:name w:val="Подпись к таблице"/>
    <w:basedOn w:val="a0"/>
    <w:link w:val="aff"/>
    <w:rsid w:val="00F4537D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character" w:customStyle="1" w:styleId="28">
    <w:name w:val="Подпись к таблице (2)_"/>
    <w:link w:val="29"/>
    <w:rsid w:val="00F4537D"/>
    <w:rPr>
      <w:b/>
      <w:bCs/>
      <w:spacing w:val="-5"/>
      <w:sz w:val="18"/>
      <w:szCs w:val="18"/>
      <w:shd w:val="clear" w:color="auto" w:fill="FFFFFF"/>
    </w:rPr>
  </w:style>
  <w:style w:type="paragraph" w:customStyle="1" w:styleId="29">
    <w:name w:val="Подпись к таблице (2)"/>
    <w:basedOn w:val="a0"/>
    <w:link w:val="28"/>
    <w:rsid w:val="00F4537D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5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537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5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537D"/>
    <w:rPr>
      <w:rFonts w:ascii="Times New Roman" w:hAnsi="Times New Roman" w:cs="Times New Roman"/>
      <w:b/>
      <w:bCs/>
      <w:sz w:val="24"/>
      <w:szCs w:val="24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,Основной текст 1 Зн"/>
    <w:uiPriority w:val="99"/>
    <w:locked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footnote reference"/>
    <w:aliases w:val="Знак сноски-FN,Ciae niinee-FN,Знак сноски 1"/>
    <w:uiPriority w:val="99"/>
    <w:rsid w:val="00F4537D"/>
    <w:rPr>
      <w:rFonts w:cs="Times New Roman"/>
      <w:vertAlign w:val="superscript"/>
    </w:rPr>
  </w:style>
  <w:style w:type="paragraph" w:styleId="aff2">
    <w:name w:val="footnote text"/>
    <w:basedOn w:val="a0"/>
    <w:link w:val="aff3"/>
    <w:uiPriority w:val="99"/>
    <w:rsid w:val="00F4537D"/>
    <w:rPr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4">
    <w:name w:val="Прижатый влево"/>
    <w:basedOn w:val="a0"/>
    <w:next w:val="a0"/>
    <w:uiPriority w:val="99"/>
    <w:rsid w:val="00F4537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5">
    <w:name w:val="Нормальный (таблица)"/>
    <w:basedOn w:val="a0"/>
    <w:next w:val="a0"/>
    <w:uiPriority w:val="99"/>
    <w:rsid w:val="00F4537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53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537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537D"/>
  </w:style>
  <w:style w:type="paragraph" w:styleId="aff6">
    <w:name w:val="No Spacing"/>
    <w:uiPriority w:val="99"/>
    <w:qFormat/>
    <w:rsid w:val="00F453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Знак Знак13"/>
    <w:locked/>
    <w:rsid w:val="00F4537D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aff7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15">
    <w:name w:val="Знак Знак15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8">
    <w:name w:val="Title"/>
    <w:basedOn w:val="a0"/>
    <w:link w:val="aff9"/>
    <w:qFormat/>
    <w:rsid w:val="00F4537D"/>
    <w:pPr>
      <w:jc w:val="center"/>
    </w:pPr>
  </w:style>
  <w:style w:type="character" w:customStyle="1" w:styleId="aff9">
    <w:name w:val="Заголовок Знак"/>
    <w:basedOn w:val="a1"/>
    <w:link w:val="aff8"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537D"/>
    <w:pPr>
      <w:ind w:firstLine="851"/>
      <w:jc w:val="both"/>
    </w:pPr>
    <w:rPr>
      <w:rFonts w:ascii="Courier New" w:hAnsi="Courier New" w:cs="Courier New"/>
      <w:szCs w:val="28"/>
    </w:rPr>
  </w:style>
  <w:style w:type="paragraph" w:customStyle="1" w:styleId="conspluscellcxspmiddle">
    <w:name w:val="conspluscellcxspmiddle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cxsplast">
    <w:name w:val="conspluscellcxsplast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Основной текст 21"/>
    <w:basedOn w:val="a0"/>
    <w:rsid w:val="00F4537D"/>
    <w:pPr>
      <w:suppressAutoHyphens/>
    </w:pPr>
    <w:rPr>
      <w:rFonts w:cs="Courier New"/>
      <w:szCs w:val="24"/>
    </w:rPr>
  </w:style>
  <w:style w:type="character" w:customStyle="1" w:styleId="2b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F4537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5D2BD945F177B5523CB99FA340D6C431B6C931EE22B7926F61593BA2A97EDE464CA512A010424874A4D56A276EN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EDAFD-552B-4C38-8522-3592FFC84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10</Pages>
  <Words>3175</Words>
  <Characters>18104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qqq qqq</cp:lastModifiedBy>
  <cp:revision>836</cp:revision>
  <cp:lastPrinted>2020-11-18T13:18:00Z</cp:lastPrinted>
  <dcterms:created xsi:type="dcterms:W3CDTF">2020-11-16T07:16:00Z</dcterms:created>
  <dcterms:modified xsi:type="dcterms:W3CDTF">2022-11-15T17:23:00Z</dcterms:modified>
</cp:coreProperties>
</file>